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816" w:rsidRPr="00EE7B92" w:rsidRDefault="00E02816" w:rsidP="00E02816">
      <w:pPr>
        <w:jc w:val="center"/>
        <w:rPr>
          <w:rFonts w:ascii="Sabon" w:eastAsia="Times New Roman" w:hAnsi="Sabon" w:cs="Times New Roman"/>
          <w:b/>
          <w:sz w:val="72"/>
          <w:szCs w:val="20"/>
          <w:lang w:eastAsia="nb-NO"/>
        </w:rPr>
      </w:pPr>
      <w:bookmarkStart w:id="0" w:name="_Toc334015638"/>
    </w:p>
    <w:p w:rsidR="00E02816" w:rsidRPr="00EE7B92" w:rsidRDefault="00E02816" w:rsidP="00E02816">
      <w:pPr>
        <w:jc w:val="center"/>
        <w:rPr>
          <w:rFonts w:ascii="Sabon" w:eastAsia="Times New Roman" w:hAnsi="Sabon" w:cs="Times New Roman"/>
          <w:b/>
          <w:sz w:val="72"/>
          <w:szCs w:val="20"/>
          <w:lang w:eastAsia="nb-NO"/>
        </w:rPr>
      </w:pPr>
      <w:r w:rsidRPr="00EE7B92">
        <w:rPr>
          <w:rFonts w:ascii="Sabon" w:eastAsia="Times New Roman" w:hAnsi="Sabon" w:cs="Times New Roman"/>
          <w:b/>
          <w:noProof/>
          <w:sz w:val="72"/>
          <w:szCs w:val="20"/>
          <w:lang w:eastAsia="nb-NO"/>
        </w:rPr>
        <w:drawing>
          <wp:inline distT="0" distB="0" distL="0" distR="0">
            <wp:extent cx="5754189" cy="689020"/>
            <wp:effectExtent l="19050" t="0" r="0" b="0"/>
            <wp:docPr id="1" name="Bilde 1" descr="Toppbanner, Fotograf: Sjur-Olaf Hanseid Bendiksen, Copyright: Sjur-Olaf Hanseid Bendiksen">
              <a:hlinkClick xmlns:a="http://schemas.openxmlformats.org/drawingml/2006/main" r:id="rId6"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pbanner, Fotograf: Sjur-Olaf Hanseid Bendiksen, Copyright: Sjur-Olaf Hanseid Bendiksen">
                      <a:hlinkClick r:id="rId6" tgtFrame="_self"/>
                    </pic:cNvPr>
                    <pic:cNvPicPr>
                      <a:picLocks noChangeAspect="1" noChangeArrowheads="1"/>
                    </pic:cNvPicPr>
                  </pic:nvPicPr>
                  <pic:blipFill>
                    <a:blip r:embed="rId7" cstate="print"/>
                    <a:srcRect/>
                    <a:stretch>
                      <a:fillRect/>
                    </a:stretch>
                  </pic:blipFill>
                  <pic:spPr bwMode="auto">
                    <a:xfrm>
                      <a:off x="0" y="0"/>
                      <a:ext cx="5759450" cy="689650"/>
                    </a:xfrm>
                    <a:prstGeom prst="rect">
                      <a:avLst/>
                    </a:prstGeom>
                    <a:noFill/>
                    <a:ln w="9525">
                      <a:noFill/>
                      <a:miter lim="800000"/>
                      <a:headEnd/>
                      <a:tailEnd/>
                    </a:ln>
                  </pic:spPr>
                </pic:pic>
              </a:graphicData>
            </a:graphic>
          </wp:inline>
        </w:drawing>
      </w:r>
    </w:p>
    <w:p w:rsidR="00E02816" w:rsidRPr="00EE7B92" w:rsidRDefault="00E02816" w:rsidP="00E02816">
      <w:pPr>
        <w:jc w:val="center"/>
        <w:rPr>
          <w:rFonts w:ascii="Sabon" w:eastAsia="Times New Roman" w:hAnsi="Sabon" w:cs="Times New Roman"/>
          <w:b/>
          <w:sz w:val="72"/>
          <w:szCs w:val="20"/>
          <w:lang w:eastAsia="nb-NO"/>
        </w:rPr>
      </w:pPr>
    </w:p>
    <w:p w:rsidR="00E02816" w:rsidRDefault="00E02816" w:rsidP="00E02816">
      <w:pPr>
        <w:jc w:val="center"/>
        <w:rPr>
          <w:rFonts w:ascii="Sabon" w:eastAsia="Times New Roman" w:hAnsi="Sabon" w:cs="Times New Roman"/>
          <w:b/>
          <w:sz w:val="72"/>
          <w:szCs w:val="20"/>
          <w:lang w:eastAsia="nb-NO"/>
        </w:rPr>
      </w:pPr>
      <w:r>
        <w:rPr>
          <w:rFonts w:ascii="Sabon" w:eastAsia="Times New Roman" w:hAnsi="Sabon" w:cs="Times New Roman"/>
          <w:b/>
          <w:sz w:val="72"/>
          <w:szCs w:val="20"/>
          <w:lang w:eastAsia="nb-NO"/>
        </w:rPr>
        <w:t xml:space="preserve">REGLEMENT </w:t>
      </w:r>
    </w:p>
    <w:p w:rsidR="00E02816" w:rsidRDefault="00E02816" w:rsidP="00E02816">
      <w:pPr>
        <w:jc w:val="center"/>
        <w:rPr>
          <w:rFonts w:ascii="Sabon" w:eastAsia="Times New Roman" w:hAnsi="Sabon" w:cs="Times New Roman"/>
          <w:b/>
          <w:sz w:val="72"/>
          <w:szCs w:val="20"/>
          <w:lang w:eastAsia="nb-NO"/>
        </w:rPr>
      </w:pPr>
    </w:p>
    <w:p w:rsidR="00E02816" w:rsidRDefault="00E02816" w:rsidP="00E02816">
      <w:pPr>
        <w:jc w:val="center"/>
        <w:rPr>
          <w:rFonts w:ascii="Sabon" w:eastAsia="Times New Roman" w:hAnsi="Sabon" w:cs="Times New Roman"/>
          <w:b/>
          <w:sz w:val="72"/>
          <w:szCs w:val="20"/>
          <w:lang w:eastAsia="nb-NO"/>
        </w:rPr>
      </w:pPr>
      <w:r>
        <w:rPr>
          <w:rFonts w:ascii="Sabon" w:eastAsia="Times New Roman" w:hAnsi="Sabon" w:cs="Times New Roman"/>
          <w:b/>
          <w:sz w:val="72"/>
          <w:szCs w:val="20"/>
          <w:lang w:eastAsia="nb-NO"/>
        </w:rPr>
        <w:t>FOR</w:t>
      </w:r>
    </w:p>
    <w:p w:rsidR="00E02816" w:rsidRPr="00EE7B92" w:rsidRDefault="00E02816" w:rsidP="00E02816">
      <w:pPr>
        <w:jc w:val="center"/>
        <w:rPr>
          <w:rFonts w:ascii="Sabon" w:eastAsia="Times New Roman" w:hAnsi="Sabon" w:cs="Times New Roman"/>
          <w:b/>
          <w:sz w:val="72"/>
          <w:szCs w:val="20"/>
          <w:lang w:eastAsia="nb-NO"/>
        </w:rPr>
      </w:pPr>
    </w:p>
    <w:p w:rsidR="00E02816" w:rsidRPr="001247C2" w:rsidRDefault="00064DE9" w:rsidP="00E02816">
      <w:pPr>
        <w:jc w:val="center"/>
        <w:rPr>
          <w:rFonts w:ascii="Sabon" w:eastAsia="Times New Roman" w:hAnsi="Sabon" w:cs="Times New Roman"/>
          <w:b/>
          <w:sz w:val="60"/>
          <w:szCs w:val="60"/>
          <w:lang w:eastAsia="nb-NO"/>
        </w:rPr>
      </w:pPr>
      <w:r w:rsidRPr="001247C2">
        <w:rPr>
          <w:rFonts w:ascii="Sabon" w:eastAsia="Times New Roman" w:hAnsi="Sabon" w:cs="Times New Roman"/>
          <w:b/>
          <w:sz w:val="60"/>
          <w:szCs w:val="60"/>
          <w:lang w:eastAsia="nb-NO"/>
        </w:rPr>
        <w:t>A</w:t>
      </w:r>
      <w:r w:rsidR="001247C2" w:rsidRPr="001247C2">
        <w:rPr>
          <w:rFonts w:ascii="Sabon" w:eastAsia="Times New Roman" w:hAnsi="Sabon" w:cs="Times New Roman"/>
          <w:b/>
          <w:sz w:val="58"/>
          <w:szCs w:val="58"/>
          <w:lang w:eastAsia="nb-NO"/>
        </w:rPr>
        <w:t>DMINISTRASJONS</w:t>
      </w:r>
      <w:r w:rsidRPr="001247C2">
        <w:rPr>
          <w:rFonts w:ascii="Sabon" w:eastAsia="Times New Roman" w:hAnsi="Sabon" w:cs="Times New Roman"/>
          <w:b/>
          <w:sz w:val="58"/>
          <w:szCs w:val="58"/>
          <w:lang w:eastAsia="nb-NO"/>
        </w:rPr>
        <w:t>UTVALGE</w:t>
      </w:r>
      <w:r w:rsidRPr="001247C2">
        <w:rPr>
          <w:rFonts w:ascii="Sabon" w:eastAsia="Times New Roman" w:hAnsi="Sabon" w:cs="Times New Roman"/>
          <w:b/>
          <w:sz w:val="60"/>
          <w:szCs w:val="60"/>
          <w:lang w:eastAsia="nb-NO"/>
        </w:rPr>
        <w:t>T</w:t>
      </w:r>
    </w:p>
    <w:p w:rsidR="00E62198" w:rsidRDefault="00E62198" w:rsidP="00E02816">
      <w:pPr>
        <w:jc w:val="center"/>
        <w:rPr>
          <w:rFonts w:ascii="Sabon" w:eastAsia="Times New Roman" w:hAnsi="Sabon" w:cs="Times New Roman"/>
          <w:b/>
          <w:sz w:val="72"/>
          <w:szCs w:val="20"/>
          <w:lang w:eastAsia="nb-NO"/>
        </w:rPr>
      </w:pPr>
    </w:p>
    <w:p w:rsidR="00064DE9" w:rsidRDefault="00064DE9" w:rsidP="00E02816">
      <w:pPr>
        <w:jc w:val="center"/>
        <w:rPr>
          <w:rFonts w:ascii="Sabon" w:eastAsia="Times New Roman" w:hAnsi="Sabon" w:cs="Times New Roman"/>
          <w:b/>
          <w:sz w:val="72"/>
          <w:szCs w:val="20"/>
          <w:lang w:eastAsia="nb-NO"/>
        </w:rPr>
      </w:pPr>
      <w:r>
        <w:rPr>
          <w:rFonts w:ascii="Sabon" w:eastAsia="Times New Roman" w:hAnsi="Sabon" w:cs="Times New Roman"/>
          <w:b/>
          <w:sz w:val="72"/>
          <w:szCs w:val="20"/>
          <w:lang w:eastAsia="nb-NO"/>
        </w:rPr>
        <w:t xml:space="preserve">I </w:t>
      </w:r>
    </w:p>
    <w:p w:rsidR="00064DE9" w:rsidRDefault="00064DE9" w:rsidP="00E02816">
      <w:pPr>
        <w:jc w:val="center"/>
        <w:rPr>
          <w:rFonts w:ascii="Sabon" w:eastAsia="Times New Roman" w:hAnsi="Sabon" w:cs="Times New Roman"/>
          <w:b/>
          <w:sz w:val="72"/>
          <w:szCs w:val="20"/>
          <w:lang w:eastAsia="nb-NO"/>
        </w:rPr>
      </w:pPr>
    </w:p>
    <w:p w:rsidR="00E62198" w:rsidRDefault="00E62198" w:rsidP="00E02816">
      <w:pPr>
        <w:jc w:val="center"/>
        <w:rPr>
          <w:rFonts w:ascii="Sabon" w:eastAsia="Times New Roman" w:hAnsi="Sabon" w:cs="Times New Roman"/>
          <w:b/>
          <w:sz w:val="72"/>
          <w:szCs w:val="20"/>
          <w:lang w:eastAsia="nb-NO"/>
        </w:rPr>
      </w:pPr>
      <w:r>
        <w:rPr>
          <w:rFonts w:ascii="Sabon" w:eastAsia="Times New Roman" w:hAnsi="Sabon" w:cs="Times New Roman"/>
          <w:b/>
          <w:sz w:val="72"/>
          <w:szCs w:val="20"/>
          <w:lang w:eastAsia="nb-NO"/>
        </w:rPr>
        <w:t>MÅLSELV KOMMUNE</w:t>
      </w:r>
    </w:p>
    <w:p w:rsidR="00E62198" w:rsidRDefault="00E62198" w:rsidP="00E02816">
      <w:pPr>
        <w:jc w:val="center"/>
        <w:rPr>
          <w:rFonts w:ascii="Sabon" w:eastAsia="Times New Roman" w:hAnsi="Sabon" w:cs="Times New Roman"/>
          <w:b/>
          <w:sz w:val="72"/>
          <w:szCs w:val="20"/>
          <w:lang w:eastAsia="nb-NO"/>
        </w:rPr>
      </w:pPr>
    </w:p>
    <w:p w:rsidR="00E02816" w:rsidRPr="00EE7B92" w:rsidRDefault="00E02816" w:rsidP="00E02816">
      <w:pPr>
        <w:jc w:val="center"/>
        <w:rPr>
          <w:rFonts w:ascii="Sabon" w:eastAsia="Times New Roman" w:hAnsi="Sabon" w:cs="Times New Roman"/>
          <w:b/>
          <w:sz w:val="24"/>
          <w:szCs w:val="20"/>
          <w:lang w:eastAsia="nb-NO"/>
        </w:rPr>
      </w:pPr>
      <w:r w:rsidRPr="00EE7B92">
        <w:rPr>
          <w:rFonts w:ascii="Sabon" w:eastAsia="Times New Roman" w:hAnsi="Sabon" w:cs="Times New Roman"/>
          <w:b/>
          <w:noProof/>
          <w:sz w:val="24"/>
          <w:szCs w:val="20"/>
          <w:lang w:eastAsia="nb-NO"/>
        </w:rPr>
        <w:drawing>
          <wp:inline distT="0" distB="0" distL="0" distR="0">
            <wp:extent cx="2347779" cy="1255691"/>
            <wp:effectExtent l="19050" t="0" r="0" b="0"/>
            <wp:docPr id="2" name="Bilde 1" descr="H:\Mine dokumenter\Bilder\Målselvprofil.jpg"/>
            <wp:cNvGraphicFramePr/>
            <a:graphic xmlns:a="http://schemas.openxmlformats.org/drawingml/2006/main">
              <a:graphicData uri="http://schemas.openxmlformats.org/drawingml/2006/picture">
                <pic:pic xmlns:pic="http://schemas.openxmlformats.org/drawingml/2006/picture">
                  <pic:nvPicPr>
                    <pic:cNvPr id="1029" name="Picture 4" descr="H:\Mine dokumenter\Bilder\Målselvprofil.jpg"/>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2347779" cy="1255691"/>
                    </a:xfrm>
                    <a:prstGeom prst="rect">
                      <a:avLst/>
                    </a:prstGeom>
                    <a:noFill/>
                    <a:ln w="9525">
                      <a:noFill/>
                      <a:miter lim="800000"/>
                      <a:headEnd/>
                      <a:tailEnd/>
                    </a:ln>
                  </pic:spPr>
                </pic:pic>
              </a:graphicData>
            </a:graphic>
          </wp:inline>
        </w:drawing>
      </w:r>
    </w:p>
    <w:p w:rsidR="00E02816" w:rsidRDefault="00E02816">
      <w:pPr>
        <w:rPr>
          <w:rFonts w:asciiTheme="majorHAnsi" w:eastAsia="Times New Roman" w:hAnsiTheme="majorHAnsi" w:cstheme="majorBidi"/>
          <w:b/>
          <w:bCs/>
          <w:color w:val="365F91" w:themeColor="accent1" w:themeShade="BF"/>
          <w:sz w:val="28"/>
          <w:szCs w:val="28"/>
          <w:lang w:eastAsia="nb-NO"/>
        </w:rPr>
      </w:pPr>
      <w:r>
        <w:rPr>
          <w:rFonts w:asciiTheme="majorHAnsi" w:eastAsia="Times New Roman" w:hAnsiTheme="majorHAnsi" w:cstheme="majorBidi"/>
          <w:b/>
          <w:bCs/>
          <w:color w:val="365F91" w:themeColor="accent1" w:themeShade="BF"/>
          <w:sz w:val="28"/>
          <w:szCs w:val="28"/>
          <w:lang w:eastAsia="nb-NO"/>
        </w:rPr>
        <w:br w:type="page"/>
      </w:r>
    </w:p>
    <w:p w:rsidR="001247C2" w:rsidRPr="001247C2" w:rsidRDefault="001247C2" w:rsidP="001247C2">
      <w:pPr>
        <w:keepNext/>
        <w:keepLines/>
        <w:spacing w:before="480"/>
        <w:outlineLvl w:val="0"/>
        <w:rPr>
          <w:rFonts w:asciiTheme="majorHAnsi" w:eastAsia="Times New Roman" w:hAnsiTheme="majorHAnsi" w:cstheme="majorBidi"/>
          <w:b/>
          <w:bCs/>
          <w:color w:val="365F91" w:themeColor="accent1" w:themeShade="BF"/>
          <w:sz w:val="28"/>
          <w:szCs w:val="28"/>
          <w:lang w:eastAsia="nb-NO"/>
        </w:rPr>
      </w:pPr>
      <w:bookmarkStart w:id="1" w:name="_Toc334015675"/>
      <w:bookmarkEnd w:id="0"/>
      <w:r w:rsidRPr="001247C2">
        <w:rPr>
          <w:rFonts w:asciiTheme="majorHAnsi" w:eastAsia="Times New Roman" w:hAnsiTheme="majorHAnsi" w:cstheme="majorBidi"/>
          <w:b/>
          <w:bCs/>
          <w:color w:val="365F91" w:themeColor="accent1" w:themeShade="BF"/>
          <w:sz w:val="28"/>
          <w:szCs w:val="28"/>
          <w:lang w:eastAsia="nb-NO"/>
        </w:rPr>
        <w:lastRenderedPageBreak/>
        <w:t>REGLEMENT FOR ADMINISTRASJONSUTVALGET</w:t>
      </w:r>
      <w:bookmarkEnd w:id="1"/>
    </w:p>
    <w:p w:rsidR="001247C2" w:rsidRPr="001247C2" w:rsidRDefault="001247C2" w:rsidP="001247C2">
      <w:pPr>
        <w:jc w:val="center"/>
        <w:rPr>
          <w:rFonts w:ascii="Times New Roman" w:hAnsi="Times New Roman" w:cs="Times New Roman"/>
          <w:b/>
          <w:color w:val="0070C0"/>
          <w:sz w:val="24"/>
          <w:szCs w:val="24"/>
        </w:rPr>
      </w:pPr>
    </w:p>
    <w:p w:rsidR="001247C2" w:rsidRPr="001247C2" w:rsidRDefault="001247C2" w:rsidP="001247C2">
      <w:pPr>
        <w:keepNext/>
        <w:keepLines/>
        <w:spacing w:before="200"/>
        <w:outlineLvl w:val="2"/>
        <w:rPr>
          <w:rFonts w:asciiTheme="majorHAnsi" w:eastAsia="Times New Roman" w:hAnsiTheme="majorHAnsi" w:cstheme="majorBidi"/>
          <w:b/>
          <w:bCs/>
          <w:color w:val="4F81BD" w:themeColor="accent1"/>
          <w:lang w:eastAsia="nb-NO"/>
        </w:rPr>
      </w:pPr>
      <w:bookmarkStart w:id="2" w:name="_Toc334015676"/>
      <w:r w:rsidRPr="001247C2">
        <w:rPr>
          <w:rFonts w:asciiTheme="majorHAnsi" w:eastAsia="Times New Roman" w:hAnsiTheme="majorHAnsi" w:cstheme="majorBidi"/>
          <w:b/>
          <w:bCs/>
          <w:color w:val="4F81BD" w:themeColor="accent1"/>
          <w:lang w:eastAsia="nb-NO"/>
        </w:rPr>
        <w:t xml:space="preserve">§ 1 </w:t>
      </w:r>
      <w:r w:rsidRPr="001247C2">
        <w:rPr>
          <w:rFonts w:asciiTheme="majorHAnsi" w:eastAsia="Times New Roman" w:hAnsiTheme="majorHAnsi" w:cstheme="majorBidi"/>
          <w:b/>
          <w:bCs/>
          <w:color w:val="4F81BD" w:themeColor="accent1"/>
          <w:lang w:eastAsia="nb-NO"/>
        </w:rPr>
        <w:tab/>
        <w:t>VALG OG SAMMENSETNING</w:t>
      </w:r>
      <w:bookmarkEnd w:id="2"/>
      <w:r w:rsidRPr="001247C2">
        <w:rPr>
          <w:rFonts w:asciiTheme="majorHAnsi" w:eastAsia="Times New Roman" w:hAnsiTheme="majorHAnsi" w:cstheme="majorBidi"/>
          <w:b/>
          <w:bCs/>
          <w:color w:val="4F81BD" w:themeColor="accent1"/>
          <w:lang w:eastAsia="nb-NO"/>
        </w:rPr>
        <w:t xml:space="preserve"> </w:t>
      </w:r>
    </w:p>
    <w:p w:rsidR="001247C2" w:rsidRPr="001247C2" w:rsidRDefault="001247C2" w:rsidP="001247C2">
      <w:pPr>
        <w:rPr>
          <w:rFonts w:ascii="Times New Roman" w:hAnsi="Times New Roman" w:cs="Times New Roman"/>
          <w:sz w:val="24"/>
          <w:szCs w:val="24"/>
        </w:rPr>
      </w:pPr>
    </w:p>
    <w:p w:rsidR="001247C2" w:rsidRPr="001247C2" w:rsidRDefault="001247C2" w:rsidP="001247C2">
      <w:pPr>
        <w:ind w:left="708"/>
        <w:rPr>
          <w:rFonts w:ascii="Times New Roman" w:hAnsi="Times New Roman" w:cs="Times New Roman"/>
          <w:sz w:val="24"/>
          <w:szCs w:val="24"/>
        </w:rPr>
      </w:pPr>
      <w:r w:rsidRPr="001247C2">
        <w:rPr>
          <w:rFonts w:ascii="Times New Roman" w:hAnsi="Times New Roman" w:cs="Times New Roman"/>
          <w:sz w:val="24"/>
          <w:szCs w:val="24"/>
        </w:rPr>
        <w:t xml:space="preserve">Administrasjonsutvalget består av 9 medlemmer med varamedlemmer.  </w:t>
      </w:r>
    </w:p>
    <w:p w:rsidR="001247C2" w:rsidRPr="001247C2" w:rsidRDefault="001247C2" w:rsidP="001247C2">
      <w:pPr>
        <w:ind w:left="708"/>
        <w:rPr>
          <w:rFonts w:ascii="Times New Roman" w:hAnsi="Times New Roman" w:cs="Times New Roman"/>
          <w:sz w:val="24"/>
          <w:szCs w:val="24"/>
        </w:rPr>
      </w:pPr>
      <w:r w:rsidRPr="001247C2">
        <w:rPr>
          <w:rFonts w:ascii="Times New Roman" w:hAnsi="Times New Roman" w:cs="Times New Roman"/>
          <w:sz w:val="24"/>
          <w:szCs w:val="24"/>
        </w:rPr>
        <w:t xml:space="preserve">6 av medlemmene velges av kommunestyret etter bestemmelsene i kommuneloven </w:t>
      </w:r>
    </w:p>
    <w:p w:rsidR="001247C2" w:rsidRPr="001247C2" w:rsidRDefault="001247C2" w:rsidP="001247C2">
      <w:pPr>
        <w:ind w:left="708"/>
        <w:rPr>
          <w:rFonts w:ascii="Times New Roman" w:hAnsi="Times New Roman" w:cs="Times New Roman"/>
          <w:sz w:val="24"/>
          <w:szCs w:val="24"/>
        </w:rPr>
      </w:pPr>
      <w:r w:rsidRPr="001247C2">
        <w:rPr>
          <w:rFonts w:ascii="Times New Roman" w:hAnsi="Times New Roman" w:cs="Times New Roman"/>
          <w:sz w:val="24"/>
          <w:szCs w:val="24"/>
        </w:rPr>
        <w:t xml:space="preserve">§§ 10 og 25. Disse 6 medlemmene skal samtidig være medlemmer av formannskapet. Varaordfører skal være leder av administrasjonsutvalget, kommunestyret velger selv nestleder. Ordfører og rådmann har møte- og talerett i utvalget (jfr. §6).  </w:t>
      </w:r>
    </w:p>
    <w:p w:rsidR="001247C2" w:rsidRPr="001247C2" w:rsidRDefault="001247C2" w:rsidP="001247C2">
      <w:pPr>
        <w:ind w:left="708"/>
        <w:rPr>
          <w:rFonts w:ascii="Times New Roman" w:hAnsi="Times New Roman" w:cs="Times New Roman"/>
          <w:sz w:val="24"/>
          <w:szCs w:val="24"/>
        </w:rPr>
      </w:pPr>
    </w:p>
    <w:p w:rsidR="001247C2" w:rsidRPr="001247C2" w:rsidRDefault="001247C2" w:rsidP="001247C2">
      <w:pPr>
        <w:ind w:left="708"/>
        <w:rPr>
          <w:rFonts w:ascii="Times New Roman" w:hAnsi="Times New Roman" w:cs="Times New Roman"/>
          <w:sz w:val="24"/>
          <w:szCs w:val="24"/>
        </w:rPr>
      </w:pPr>
      <w:r w:rsidRPr="001247C2">
        <w:rPr>
          <w:rFonts w:ascii="Times New Roman" w:hAnsi="Times New Roman" w:cs="Times New Roman"/>
          <w:sz w:val="24"/>
          <w:szCs w:val="24"/>
        </w:rPr>
        <w:t>Arbeidstakerorganisasjonene utpeker 3 medlemmer med varamedlemmer, utpekt etter forholdstallsprinsippet. En av arbeidstakerrepresentantene skal komme fra lærerorganisasjonene. Arbeidstakerrepresentantene velges av og blant de ansatte, for to år om gangen. For de ansattes representanter gjelder vanlige valgbarhetsregler, bortsett fra bostedskravet, jfr. kommunelovens §25.3. De ansattes representanter har samme rettigheter og plikter som de folkevalgte i utvalget.</w:t>
      </w:r>
    </w:p>
    <w:p w:rsidR="001247C2" w:rsidRPr="001247C2" w:rsidRDefault="001247C2" w:rsidP="001247C2">
      <w:pPr>
        <w:ind w:left="708"/>
        <w:rPr>
          <w:rFonts w:ascii="Times New Roman" w:hAnsi="Times New Roman" w:cs="Times New Roman"/>
          <w:sz w:val="24"/>
          <w:szCs w:val="24"/>
        </w:rPr>
      </w:pPr>
    </w:p>
    <w:p w:rsidR="001247C2" w:rsidRPr="001247C2" w:rsidRDefault="001247C2" w:rsidP="001247C2">
      <w:pPr>
        <w:ind w:left="708"/>
        <w:rPr>
          <w:rFonts w:ascii="Times New Roman" w:hAnsi="Times New Roman" w:cs="Times New Roman"/>
          <w:sz w:val="24"/>
          <w:szCs w:val="24"/>
        </w:rPr>
      </w:pPr>
      <w:r w:rsidRPr="001247C2">
        <w:rPr>
          <w:rFonts w:ascii="Times New Roman" w:hAnsi="Times New Roman" w:cs="Times New Roman"/>
          <w:sz w:val="24"/>
          <w:szCs w:val="24"/>
        </w:rPr>
        <w:t>Trer leder midlertidig ut av sitt verv, rykker nestleder opp som leder.</w:t>
      </w:r>
    </w:p>
    <w:p w:rsidR="001247C2" w:rsidRPr="001247C2" w:rsidRDefault="001247C2" w:rsidP="001247C2">
      <w:pPr>
        <w:ind w:left="708"/>
        <w:rPr>
          <w:rFonts w:ascii="Times New Roman" w:hAnsi="Times New Roman" w:cs="Times New Roman"/>
          <w:sz w:val="24"/>
          <w:szCs w:val="24"/>
        </w:rPr>
      </w:pPr>
      <w:r w:rsidRPr="001247C2">
        <w:rPr>
          <w:rFonts w:ascii="Times New Roman" w:hAnsi="Times New Roman" w:cs="Times New Roman"/>
          <w:sz w:val="24"/>
          <w:szCs w:val="24"/>
        </w:rPr>
        <w:t>Trer leder endelig ut av sitt verv, skal det foretas nytt valg.</w:t>
      </w:r>
    </w:p>
    <w:p w:rsidR="001247C2" w:rsidRPr="001247C2" w:rsidRDefault="001247C2" w:rsidP="001247C2">
      <w:pPr>
        <w:ind w:left="708"/>
        <w:rPr>
          <w:rFonts w:ascii="Times New Roman" w:hAnsi="Times New Roman" w:cs="Times New Roman"/>
          <w:sz w:val="24"/>
          <w:szCs w:val="24"/>
        </w:rPr>
      </w:pPr>
      <w:r w:rsidRPr="001247C2">
        <w:rPr>
          <w:rFonts w:ascii="Times New Roman" w:hAnsi="Times New Roman" w:cs="Times New Roman"/>
          <w:sz w:val="24"/>
          <w:szCs w:val="24"/>
        </w:rPr>
        <w:t xml:space="preserve">Trer et medlem midlertidig eller varig ut av sitt verv, rykker et varamedlem fra vedkommende parti eller gruppe opp etter vedtatte nummerorden. </w:t>
      </w:r>
    </w:p>
    <w:p w:rsidR="001247C2" w:rsidRPr="001247C2" w:rsidRDefault="001247C2" w:rsidP="001247C2">
      <w:pPr>
        <w:rPr>
          <w:rFonts w:ascii="Times New Roman" w:hAnsi="Times New Roman" w:cs="Times New Roman"/>
          <w:sz w:val="24"/>
          <w:szCs w:val="24"/>
        </w:rPr>
      </w:pPr>
    </w:p>
    <w:p w:rsidR="001247C2" w:rsidRPr="001247C2" w:rsidRDefault="001247C2" w:rsidP="001247C2">
      <w:pPr>
        <w:keepNext/>
        <w:keepLines/>
        <w:spacing w:before="200"/>
        <w:outlineLvl w:val="2"/>
        <w:rPr>
          <w:rFonts w:asciiTheme="majorHAnsi" w:eastAsia="Times New Roman" w:hAnsiTheme="majorHAnsi" w:cstheme="majorBidi"/>
          <w:b/>
          <w:bCs/>
          <w:color w:val="4F81BD" w:themeColor="accent1"/>
          <w:lang w:eastAsia="nb-NO"/>
        </w:rPr>
      </w:pPr>
      <w:r w:rsidRPr="001247C2">
        <w:rPr>
          <w:rFonts w:asciiTheme="majorHAnsi" w:eastAsia="Times New Roman" w:hAnsiTheme="majorHAnsi" w:cstheme="majorBidi"/>
          <w:b/>
          <w:bCs/>
          <w:color w:val="4F81BD" w:themeColor="accent1"/>
          <w:lang w:eastAsia="nb-NO"/>
        </w:rPr>
        <w:t xml:space="preserve"> </w:t>
      </w:r>
      <w:bookmarkStart w:id="3" w:name="_Toc334015677"/>
      <w:r w:rsidRPr="001247C2">
        <w:rPr>
          <w:rFonts w:asciiTheme="majorHAnsi" w:eastAsia="Times New Roman" w:hAnsiTheme="majorHAnsi" w:cstheme="majorBidi"/>
          <w:b/>
          <w:bCs/>
          <w:color w:val="4F81BD" w:themeColor="accent1"/>
          <w:lang w:eastAsia="nb-NO"/>
        </w:rPr>
        <w:t>§ 2</w:t>
      </w:r>
      <w:r w:rsidRPr="001247C2">
        <w:rPr>
          <w:rFonts w:asciiTheme="majorHAnsi" w:eastAsia="Times New Roman" w:hAnsiTheme="majorHAnsi" w:cstheme="majorBidi"/>
          <w:b/>
          <w:bCs/>
          <w:color w:val="4F81BD" w:themeColor="accent1"/>
          <w:lang w:eastAsia="nb-NO"/>
        </w:rPr>
        <w:tab/>
        <w:t>MØTEPLAN</w:t>
      </w:r>
      <w:bookmarkEnd w:id="3"/>
      <w:r w:rsidRPr="001247C2">
        <w:rPr>
          <w:rFonts w:asciiTheme="majorHAnsi" w:eastAsia="Times New Roman" w:hAnsiTheme="majorHAnsi" w:cstheme="majorBidi"/>
          <w:b/>
          <w:bCs/>
          <w:color w:val="4F81BD" w:themeColor="accent1"/>
          <w:lang w:eastAsia="nb-NO"/>
        </w:rPr>
        <w:t xml:space="preserve"> </w:t>
      </w:r>
    </w:p>
    <w:p w:rsidR="001247C2" w:rsidRPr="001247C2" w:rsidRDefault="001247C2" w:rsidP="001247C2">
      <w:pPr>
        <w:rPr>
          <w:rFonts w:ascii="Times New Roman" w:hAnsi="Times New Roman" w:cs="Times New Roman"/>
          <w:sz w:val="24"/>
          <w:szCs w:val="24"/>
        </w:rPr>
      </w:pPr>
    </w:p>
    <w:p w:rsidR="001247C2" w:rsidRPr="001247C2" w:rsidRDefault="001247C2" w:rsidP="001247C2">
      <w:pPr>
        <w:ind w:left="708"/>
        <w:rPr>
          <w:rFonts w:ascii="Times New Roman" w:hAnsi="Times New Roman" w:cs="Times New Roman"/>
          <w:sz w:val="24"/>
          <w:szCs w:val="24"/>
        </w:rPr>
      </w:pPr>
      <w:r w:rsidRPr="001247C2">
        <w:rPr>
          <w:rFonts w:ascii="Times New Roman" w:hAnsi="Times New Roman" w:cs="Times New Roman"/>
          <w:sz w:val="24"/>
          <w:szCs w:val="24"/>
        </w:rPr>
        <w:t xml:space="preserve">Administrasjonsutvalgets ordinære møter avholdes i samsvar med vedtatt møteplan som omfatter et helt år, og som vedtas når felles møteplan for kommende år vedtas. </w:t>
      </w:r>
    </w:p>
    <w:p w:rsidR="001247C2" w:rsidRPr="001247C2" w:rsidRDefault="001247C2" w:rsidP="001247C2">
      <w:pPr>
        <w:ind w:left="708"/>
        <w:rPr>
          <w:rFonts w:ascii="Times New Roman" w:hAnsi="Times New Roman" w:cs="Times New Roman"/>
          <w:sz w:val="24"/>
          <w:szCs w:val="24"/>
        </w:rPr>
      </w:pPr>
    </w:p>
    <w:p w:rsidR="001247C2" w:rsidRPr="001247C2" w:rsidRDefault="001247C2" w:rsidP="001247C2">
      <w:pPr>
        <w:ind w:left="708"/>
        <w:rPr>
          <w:rFonts w:ascii="Times New Roman" w:hAnsi="Times New Roman" w:cs="Times New Roman"/>
          <w:sz w:val="24"/>
          <w:szCs w:val="24"/>
        </w:rPr>
      </w:pPr>
      <w:r w:rsidRPr="001247C2">
        <w:rPr>
          <w:rFonts w:ascii="Times New Roman" w:hAnsi="Times New Roman" w:cs="Times New Roman"/>
          <w:sz w:val="24"/>
          <w:szCs w:val="24"/>
        </w:rPr>
        <w:t xml:space="preserve">Leder eller 3 medlemmer kan kreve ekstraordinært møte. </w:t>
      </w:r>
    </w:p>
    <w:p w:rsidR="001247C2" w:rsidRPr="001247C2" w:rsidRDefault="001247C2" w:rsidP="001247C2">
      <w:pPr>
        <w:ind w:left="708"/>
        <w:rPr>
          <w:rFonts w:ascii="Times New Roman" w:hAnsi="Times New Roman" w:cs="Times New Roman"/>
          <w:sz w:val="24"/>
          <w:szCs w:val="24"/>
        </w:rPr>
      </w:pPr>
    </w:p>
    <w:p w:rsidR="001247C2" w:rsidRPr="001247C2" w:rsidRDefault="001247C2" w:rsidP="001247C2">
      <w:pPr>
        <w:keepNext/>
        <w:keepLines/>
        <w:spacing w:before="200"/>
        <w:outlineLvl w:val="2"/>
        <w:rPr>
          <w:rFonts w:asciiTheme="majorHAnsi" w:eastAsia="Times New Roman" w:hAnsiTheme="majorHAnsi" w:cstheme="majorBidi"/>
          <w:b/>
          <w:bCs/>
          <w:color w:val="4F81BD" w:themeColor="accent1"/>
          <w:lang w:eastAsia="nb-NO"/>
        </w:rPr>
      </w:pPr>
      <w:bookmarkStart w:id="4" w:name="_Toc334015678"/>
      <w:r w:rsidRPr="001247C2">
        <w:rPr>
          <w:rFonts w:asciiTheme="majorHAnsi" w:eastAsia="Times New Roman" w:hAnsiTheme="majorHAnsi" w:cstheme="majorBidi"/>
          <w:b/>
          <w:bCs/>
          <w:color w:val="4F81BD" w:themeColor="accent1"/>
          <w:lang w:eastAsia="nb-NO"/>
        </w:rPr>
        <w:t>§ 3</w:t>
      </w:r>
      <w:r w:rsidRPr="001247C2">
        <w:rPr>
          <w:rFonts w:asciiTheme="majorHAnsi" w:eastAsia="Times New Roman" w:hAnsiTheme="majorHAnsi" w:cstheme="majorBidi"/>
          <w:b/>
          <w:bCs/>
          <w:color w:val="4F81BD" w:themeColor="accent1"/>
          <w:lang w:eastAsia="nb-NO"/>
        </w:rPr>
        <w:tab/>
        <w:t>ARBEIDSOMRÅDE</w:t>
      </w:r>
      <w:bookmarkEnd w:id="4"/>
      <w:r w:rsidRPr="001247C2">
        <w:rPr>
          <w:rFonts w:asciiTheme="majorHAnsi" w:eastAsia="Times New Roman" w:hAnsiTheme="majorHAnsi" w:cstheme="majorBidi"/>
          <w:b/>
          <w:bCs/>
          <w:color w:val="4F81BD" w:themeColor="accent1"/>
          <w:lang w:eastAsia="nb-NO"/>
        </w:rPr>
        <w:t xml:space="preserve"> </w:t>
      </w:r>
    </w:p>
    <w:p w:rsidR="001247C2" w:rsidRPr="001247C2" w:rsidRDefault="001247C2" w:rsidP="001247C2">
      <w:pPr>
        <w:rPr>
          <w:rFonts w:ascii="Times New Roman" w:hAnsi="Times New Roman" w:cs="Times New Roman"/>
          <w:sz w:val="24"/>
          <w:szCs w:val="24"/>
        </w:rPr>
      </w:pPr>
    </w:p>
    <w:p w:rsidR="001247C2" w:rsidRPr="001247C2" w:rsidRDefault="001247C2" w:rsidP="001247C2">
      <w:pPr>
        <w:ind w:left="708"/>
        <w:rPr>
          <w:rFonts w:ascii="Times New Roman" w:hAnsi="Times New Roman" w:cs="Times New Roman"/>
          <w:sz w:val="24"/>
          <w:szCs w:val="24"/>
        </w:rPr>
      </w:pPr>
      <w:r w:rsidRPr="001247C2">
        <w:rPr>
          <w:rFonts w:ascii="Times New Roman" w:hAnsi="Times New Roman" w:cs="Times New Roman"/>
          <w:sz w:val="24"/>
          <w:szCs w:val="24"/>
        </w:rPr>
        <w:t xml:space="preserve">Administrasjonsutvalget er kommunens partssammensatte utvalg i </w:t>
      </w:r>
      <w:proofErr w:type="spellStart"/>
      <w:r w:rsidRPr="001247C2">
        <w:rPr>
          <w:rFonts w:ascii="Times New Roman" w:hAnsi="Times New Roman" w:cs="Times New Roman"/>
          <w:sz w:val="24"/>
          <w:szCs w:val="24"/>
        </w:rPr>
        <w:t>hht</w:t>
      </w:r>
      <w:proofErr w:type="spellEnd"/>
      <w:r w:rsidRPr="001247C2">
        <w:rPr>
          <w:rFonts w:ascii="Times New Roman" w:hAnsi="Times New Roman" w:cs="Times New Roman"/>
          <w:sz w:val="24"/>
          <w:szCs w:val="24"/>
        </w:rPr>
        <w:t>. kommunelovens §25 og Hovedavtalen.</w:t>
      </w:r>
    </w:p>
    <w:p w:rsidR="001247C2" w:rsidRPr="001247C2" w:rsidRDefault="001247C2" w:rsidP="001247C2">
      <w:pPr>
        <w:ind w:left="708"/>
        <w:rPr>
          <w:rFonts w:ascii="Times New Roman" w:hAnsi="Times New Roman" w:cs="Times New Roman"/>
          <w:sz w:val="24"/>
          <w:szCs w:val="24"/>
        </w:rPr>
      </w:pPr>
    </w:p>
    <w:p w:rsidR="001247C2" w:rsidRPr="001247C2" w:rsidRDefault="001247C2" w:rsidP="001247C2">
      <w:pPr>
        <w:numPr>
          <w:ilvl w:val="1"/>
          <w:numId w:val="22"/>
        </w:numPr>
        <w:contextualSpacing/>
        <w:rPr>
          <w:rFonts w:ascii="Times New Roman" w:hAnsi="Times New Roman" w:cs="Times New Roman"/>
          <w:sz w:val="24"/>
          <w:szCs w:val="24"/>
        </w:rPr>
      </w:pPr>
      <w:r w:rsidRPr="001247C2">
        <w:rPr>
          <w:rFonts w:ascii="Times New Roman" w:hAnsi="Times New Roman" w:cs="Times New Roman"/>
          <w:sz w:val="24"/>
          <w:szCs w:val="24"/>
        </w:rPr>
        <w:t xml:space="preserve">Utvalget skal behandle saker som gjelder forholdet mellom kommunen som arbeidsgiver og de ansatte. Arbeidsområdet omfatter </w:t>
      </w:r>
      <w:proofErr w:type="spellStart"/>
      <w:r w:rsidRPr="001247C2">
        <w:rPr>
          <w:rFonts w:ascii="Times New Roman" w:hAnsi="Times New Roman" w:cs="Times New Roman"/>
          <w:sz w:val="24"/>
          <w:szCs w:val="24"/>
        </w:rPr>
        <w:t>mao</w:t>
      </w:r>
      <w:proofErr w:type="spellEnd"/>
      <w:r w:rsidRPr="001247C2">
        <w:rPr>
          <w:rFonts w:ascii="Times New Roman" w:hAnsi="Times New Roman" w:cs="Times New Roman"/>
          <w:sz w:val="24"/>
          <w:szCs w:val="24"/>
        </w:rPr>
        <w:t xml:space="preserve"> de oppgaver som er knyttet til kommunens arbeidsgiverfunksjon, og har det politiske ansvaret for kommunens personal- og organisasjonssaker. Utvalget har et hovedansvar for å ta initiativ innenfor dette området.</w:t>
      </w:r>
    </w:p>
    <w:p w:rsidR="001247C2" w:rsidRPr="001247C2" w:rsidRDefault="001247C2" w:rsidP="001247C2">
      <w:pPr>
        <w:ind w:left="1068"/>
        <w:contextualSpacing/>
        <w:rPr>
          <w:rFonts w:ascii="Times New Roman" w:hAnsi="Times New Roman" w:cs="Times New Roman"/>
          <w:sz w:val="24"/>
          <w:szCs w:val="24"/>
        </w:rPr>
      </w:pPr>
    </w:p>
    <w:p w:rsidR="001247C2" w:rsidRPr="001247C2" w:rsidRDefault="001247C2" w:rsidP="001247C2">
      <w:pPr>
        <w:ind w:left="709"/>
        <w:contextualSpacing/>
        <w:rPr>
          <w:rFonts w:ascii="Times New Roman" w:hAnsi="Times New Roman" w:cs="Times New Roman"/>
          <w:sz w:val="24"/>
          <w:szCs w:val="24"/>
        </w:rPr>
      </w:pPr>
      <w:r w:rsidRPr="001247C2">
        <w:rPr>
          <w:rFonts w:ascii="Times New Roman" w:hAnsi="Times New Roman" w:cs="Times New Roman"/>
          <w:sz w:val="24"/>
          <w:szCs w:val="24"/>
        </w:rPr>
        <w:t>Dette gir rett til myndighetsutøvelse på følgende områder:</w:t>
      </w:r>
    </w:p>
    <w:p w:rsidR="001247C2" w:rsidRPr="001247C2" w:rsidRDefault="001247C2" w:rsidP="001247C2">
      <w:pPr>
        <w:ind w:left="709"/>
        <w:contextualSpacing/>
        <w:rPr>
          <w:rFonts w:ascii="Times New Roman" w:hAnsi="Times New Roman" w:cs="Times New Roman"/>
          <w:sz w:val="24"/>
          <w:szCs w:val="24"/>
        </w:rPr>
      </w:pPr>
    </w:p>
    <w:p w:rsidR="001247C2" w:rsidRPr="001247C2" w:rsidRDefault="001247C2" w:rsidP="001247C2">
      <w:pPr>
        <w:numPr>
          <w:ilvl w:val="1"/>
          <w:numId w:val="22"/>
        </w:numPr>
        <w:contextualSpacing/>
        <w:rPr>
          <w:rFonts w:ascii="Times New Roman" w:hAnsi="Times New Roman" w:cs="Times New Roman"/>
          <w:sz w:val="24"/>
          <w:szCs w:val="24"/>
          <w:u w:val="single"/>
        </w:rPr>
      </w:pPr>
      <w:r w:rsidRPr="001247C2">
        <w:rPr>
          <w:rFonts w:ascii="Times New Roman" w:hAnsi="Times New Roman" w:cs="Times New Roman"/>
          <w:sz w:val="24"/>
          <w:szCs w:val="24"/>
          <w:u w:val="single"/>
        </w:rPr>
        <w:t>Beslutningsmyndighet:</w:t>
      </w:r>
    </w:p>
    <w:p w:rsidR="001247C2" w:rsidRPr="001247C2" w:rsidRDefault="001247C2" w:rsidP="001247C2">
      <w:pPr>
        <w:ind w:left="1068"/>
        <w:contextualSpacing/>
        <w:rPr>
          <w:rFonts w:ascii="Times New Roman" w:hAnsi="Times New Roman" w:cs="Times New Roman"/>
          <w:sz w:val="24"/>
          <w:szCs w:val="24"/>
          <w:u w:val="single"/>
        </w:rPr>
      </w:pPr>
    </w:p>
    <w:p w:rsidR="001247C2" w:rsidRPr="001247C2" w:rsidRDefault="001247C2" w:rsidP="001247C2">
      <w:pPr>
        <w:numPr>
          <w:ilvl w:val="0"/>
          <w:numId w:val="23"/>
        </w:numPr>
        <w:contextualSpacing/>
        <w:rPr>
          <w:rFonts w:ascii="Times New Roman" w:eastAsia="Times New Roman" w:hAnsi="Times New Roman" w:cs="Times New Roman"/>
          <w:sz w:val="24"/>
          <w:szCs w:val="24"/>
          <w:lang w:eastAsia="nb-NO"/>
        </w:rPr>
      </w:pPr>
      <w:r w:rsidRPr="001247C2">
        <w:rPr>
          <w:rFonts w:ascii="Times New Roman" w:eastAsia="Times New Roman" w:hAnsi="Times New Roman" w:cs="Times New Roman"/>
          <w:sz w:val="24"/>
          <w:szCs w:val="24"/>
          <w:lang w:eastAsia="nb-NO"/>
        </w:rPr>
        <w:t>Prinsipielle saker i medhold av det lov- og avtaleverket som ligger innenfor utvalgets ansvarsområde, med unntak av de saker som skal behandles av kommunestyret.</w:t>
      </w:r>
    </w:p>
    <w:p w:rsidR="001247C2" w:rsidRPr="001247C2" w:rsidRDefault="001247C2" w:rsidP="001247C2">
      <w:pPr>
        <w:numPr>
          <w:ilvl w:val="0"/>
          <w:numId w:val="23"/>
        </w:numPr>
        <w:contextualSpacing/>
        <w:rPr>
          <w:rFonts w:ascii="Times New Roman" w:eastAsia="Times New Roman" w:hAnsi="Times New Roman" w:cs="Times New Roman"/>
          <w:sz w:val="24"/>
          <w:szCs w:val="24"/>
          <w:lang w:eastAsia="nb-NO"/>
        </w:rPr>
      </w:pPr>
      <w:r w:rsidRPr="001247C2">
        <w:rPr>
          <w:rFonts w:ascii="Times New Roman" w:eastAsia="Times New Roman" w:hAnsi="Times New Roman" w:cs="Times New Roman"/>
          <w:sz w:val="24"/>
          <w:szCs w:val="24"/>
          <w:lang w:eastAsia="nb-NO"/>
        </w:rPr>
        <w:t>Avgjøre tvilsspørsmål (av prinsipiell art) om tolkning av lover og avtaler.</w:t>
      </w:r>
    </w:p>
    <w:p w:rsidR="001247C2" w:rsidRPr="001247C2" w:rsidRDefault="001247C2" w:rsidP="001247C2">
      <w:pPr>
        <w:numPr>
          <w:ilvl w:val="0"/>
          <w:numId w:val="23"/>
        </w:numPr>
        <w:contextualSpacing/>
        <w:rPr>
          <w:rFonts w:ascii="Times New Roman" w:eastAsia="Times New Roman" w:hAnsi="Times New Roman" w:cs="Times New Roman"/>
          <w:sz w:val="24"/>
          <w:szCs w:val="24"/>
          <w:lang w:eastAsia="nb-NO"/>
        </w:rPr>
      </w:pPr>
      <w:r w:rsidRPr="001247C2">
        <w:rPr>
          <w:rFonts w:ascii="Times New Roman" w:eastAsia="Times New Roman" w:hAnsi="Times New Roman" w:cs="Times New Roman"/>
          <w:sz w:val="24"/>
          <w:szCs w:val="24"/>
          <w:lang w:eastAsia="nb-NO"/>
        </w:rPr>
        <w:lastRenderedPageBreak/>
        <w:t>Reglement og retningslinjer innenfor arbeidsområdet, så som ansettelsesreglement, permisjonsreglement, arbeidsreglement, reglement for tjenestetelefon, fleksibel arbeidstid, flyttegodtgjørelse m.v.</w:t>
      </w:r>
    </w:p>
    <w:p w:rsidR="001247C2" w:rsidRPr="001247C2" w:rsidRDefault="001247C2" w:rsidP="001247C2">
      <w:pPr>
        <w:ind w:left="1430"/>
        <w:contextualSpacing/>
        <w:rPr>
          <w:rFonts w:ascii="Times New Roman" w:eastAsia="Times New Roman" w:hAnsi="Times New Roman" w:cs="Times New Roman"/>
          <w:sz w:val="24"/>
          <w:szCs w:val="24"/>
          <w:lang w:eastAsia="nb-NO"/>
        </w:rPr>
      </w:pPr>
    </w:p>
    <w:p w:rsidR="001247C2" w:rsidRPr="001247C2" w:rsidRDefault="001247C2" w:rsidP="001247C2">
      <w:pPr>
        <w:ind w:left="710"/>
        <w:rPr>
          <w:rFonts w:ascii="Times New Roman" w:eastAsia="Times New Roman" w:hAnsi="Times New Roman" w:cs="Times New Roman"/>
          <w:sz w:val="24"/>
          <w:szCs w:val="24"/>
          <w:u w:val="single"/>
          <w:lang w:eastAsia="nb-NO"/>
        </w:rPr>
      </w:pPr>
      <w:r w:rsidRPr="001247C2">
        <w:rPr>
          <w:rFonts w:ascii="Times New Roman" w:eastAsia="Times New Roman" w:hAnsi="Times New Roman" w:cs="Times New Roman"/>
          <w:sz w:val="24"/>
          <w:szCs w:val="24"/>
          <w:u w:val="single"/>
          <w:lang w:eastAsia="nb-NO"/>
        </w:rPr>
        <w:t>3.3 Innstillingsmyndighet</w:t>
      </w:r>
    </w:p>
    <w:p w:rsidR="001247C2" w:rsidRPr="001247C2" w:rsidRDefault="001247C2" w:rsidP="001247C2">
      <w:pPr>
        <w:ind w:left="708"/>
        <w:rPr>
          <w:rFonts w:ascii="Times New Roman" w:eastAsia="Times New Roman" w:hAnsi="Times New Roman" w:cs="Times New Roman"/>
          <w:sz w:val="24"/>
          <w:szCs w:val="24"/>
          <w:lang w:eastAsia="nb-NO"/>
        </w:rPr>
      </w:pPr>
    </w:p>
    <w:p w:rsidR="001247C2" w:rsidRPr="001247C2" w:rsidRDefault="001247C2" w:rsidP="001247C2">
      <w:pPr>
        <w:ind w:left="708"/>
        <w:rPr>
          <w:rFonts w:ascii="Times New Roman" w:eastAsia="Times New Roman" w:hAnsi="Times New Roman" w:cs="Times New Roman"/>
          <w:sz w:val="24"/>
          <w:szCs w:val="24"/>
          <w:lang w:eastAsia="nb-NO"/>
        </w:rPr>
      </w:pPr>
      <w:r w:rsidRPr="001247C2">
        <w:rPr>
          <w:rFonts w:ascii="Times New Roman" w:eastAsia="Times New Roman" w:hAnsi="Times New Roman" w:cs="Times New Roman"/>
          <w:sz w:val="24"/>
          <w:szCs w:val="24"/>
          <w:lang w:eastAsia="nb-NO"/>
        </w:rPr>
        <w:t>Utvalget innstiller i saker, innenfor utvalgets ansvarsområde, som skal forelegges kommunestyret til avgjørelse, med mindre kommunestyret i den enkelte sak bestemmer noe annet.</w:t>
      </w:r>
    </w:p>
    <w:p w:rsidR="001247C2" w:rsidRPr="001247C2" w:rsidRDefault="001247C2" w:rsidP="001247C2">
      <w:pPr>
        <w:ind w:left="708"/>
        <w:rPr>
          <w:rFonts w:ascii="Times New Roman" w:eastAsia="Times New Roman" w:hAnsi="Times New Roman" w:cs="Times New Roman"/>
          <w:sz w:val="24"/>
          <w:szCs w:val="24"/>
          <w:lang w:eastAsia="nb-NO"/>
        </w:rPr>
      </w:pPr>
      <w:r w:rsidRPr="001247C2">
        <w:rPr>
          <w:rFonts w:ascii="Times New Roman" w:eastAsia="Times New Roman" w:hAnsi="Times New Roman" w:cs="Times New Roman"/>
          <w:sz w:val="24"/>
          <w:szCs w:val="24"/>
          <w:lang w:eastAsia="nb-NO"/>
        </w:rPr>
        <w:t xml:space="preserve">I saker som gjelder årsbudsjett, økonomiplan og kommuneplan, skal utvalgets vedtak (uttalelse) forelegges formannskapet før formannskapet legger fram innstilling til kommunestyret. </w:t>
      </w:r>
    </w:p>
    <w:p w:rsidR="001247C2" w:rsidRPr="001247C2" w:rsidRDefault="001247C2" w:rsidP="001247C2">
      <w:pPr>
        <w:ind w:left="708"/>
        <w:rPr>
          <w:rFonts w:ascii="Times New Roman" w:eastAsia="Times New Roman" w:hAnsi="Times New Roman" w:cs="Times New Roman"/>
          <w:sz w:val="24"/>
          <w:szCs w:val="24"/>
          <w:lang w:eastAsia="nb-NO"/>
        </w:rPr>
      </w:pPr>
    </w:p>
    <w:p w:rsidR="001247C2" w:rsidRPr="001247C2" w:rsidRDefault="001247C2" w:rsidP="001247C2">
      <w:pPr>
        <w:ind w:left="708"/>
        <w:rPr>
          <w:rFonts w:ascii="Times New Roman" w:eastAsia="Times New Roman" w:hAnsi="Times New Roman" w:cs="Times New Roman"/>
          <w:sz w:val="24"/>
          <w:szCs w:val="24"/>
          <w:lang w:eastAsia="nb-NO"/>
        </w:rPr>
      </w:pPr>
      <w:r w:rsidRPr="001247C2">
        <w:rPr>
          <w:rFonts w:ascii="Times New Roman" w:eastAsia="Times New Roman" w:hAnsi="Times New Roman" w:cs="Times New Roman"/>
          <w:sz w:val="24"/>
          <w:szCs w:val="24"/>
          <w:lang w:eastAsia="nb-NO"/>
        </w:rPr>
        <w:t>Utvalget har innstillingsmyndighet i følgende saker:</w:t>
      </w:r>
    </w:p>
    <w:p w:rsidR="001247C2" w:rsidRPr="001247C2" w:rsidRDefault="001247C2" w:rsidP="001247C2">
      <w:pPr>
        <w:numPr>
          <w:ilvl w:val="0"/>
          <w:numId w:val="24"/>
        </w:numPr>
        <w:contextualSpacing/>
        <w:rPr>
          <w:rFonts w:ascii="Times New Roman" w:eastAsia="Times New Roman" w:hAnsi="Times New Roman" w:cs="Times New Roman"/>
          <w:sz w:val="24"/>
          <w:szCs w:val="24"/>
          <w:lang w:eastAsia="nb-NO"/>
        </w:rPr>
      </w:pPr>
      <w:r w:rsidRPr="001247C2">
        <w:rPr>
          <w:rFonts w:ascii="Times New Roman" w:eastAsia="Times New Roman" w:hAnsi="Times New Roman" w:cs="Times New Roman"/>
          <w:sz w:val="24"/>
          <w:szCs w:val="24"/>
          <w:lang w:eastAsia="nb-NO"/>
        </w:rPr>
        <w:t>Ansettelse av rådmann/administrasjonssjef.</w:t>
      </w:r>
    </w:p>
    <w:p w:rsidR="001247C2" w:rsidRPr="001247C2" w:rsidRDefault="001247C2" w:rsidP="001247C2">
      <w:pPr>
        <w:numPr>
          <w:ilvl w:val="0"/>
          <w:numId w:val="24"/>
        </w:numPr>
        <w:contextualSpacing/>
        <w:rPr>
          <w:rFonts w:ascii="Times New Roman" w:eastAsia="Times New Roman" w:hAnsi="Times New Roman" w:cs="Times New Roman"/>
          <w:sz w:val="24"/>
          <w:szCs w:val="24"/>
          <w:lang w:eastAsia="nb-NO"/>
        </w:rPr>
      </w:pPr>
      <w:r w:rsidRPr="001247C2">
        <w:rPr>
          <w:rFonts w:ascii="Times New Roman" w:eastAsia="Times New Roman" w:hAnsi="Times New Roman" w:cs="Times New Roman"/>
          <w:sz w:val="24"/>
          <w:szCs w:val="24"/>
          <w:lang w:eastAsia="nb-NO"/>
        </w:rPr>
        <w:t>Retningslinjer for kommunens overordnede arbeidsgiverpolitikk.</w:t>
      </w:r>
    </w:p>
    <w:p w:rsidR="001247C2" w:rsidRPr="001247C2" w:rsidRDefault="001247C2" w:rsidP="001247C2">
      <w:pPr>
        <w:numPr>
          <w:ilvl w:val="0"/>
          <w:numId w:val="24"/>
        </w:numPr>
        <w:contextualSpacing/>
        <w:rPr>
          <w:rFonts w:ascii="Times New Roman" w:eastAsia="Times New Roman" w:hAnsi="Times New Roman" w:cs="Times New Roman"/>
          <w:sz w:val="24"/>
          <w:szCs w:val="24"/>
          <w:lang w:eastAsia="nb-NO"/>
        </w:rPr>
      </w:pPr>
      <w:r w:rsidRPr="001247C2">
        <w:rPr>
          <w:rFonts w:ascii="Times New Roman" w:eastAsia="Times New Roman" w:hAnsi="Times New Roman" w:cs="Times New Roman"/>
          <w:sz w:val="24"/>
          <w:szCs w:val="24"/>
          <w:lang w:eastAsia="nb-NO"/>
        </w:rPr>
        <w:t>Hovedtrekkene i kommunens administrative organisering.</w:t>
      </w:r>
    </w:p>
    <w:p w:rsidR="001247C2" w:rsidRPr="001247C2" w:rsidRDefault="001247C2" w:rsidP="001247C2">
      <w:pPr>
        <w:numPr>
          <w:ilvl w:val="0"/>
          <w:numId w:val="24"/>
        </w:numPr>
        <w:contextualSpacing/>
        <w:rPr>
          <w:rFonts w:ascii="Times New Roman" w:eastAsia="Times New Roman" w:hAnsi="Times New Roman" w:cs="Times New Roman"/>
          <w:sz w:val="24"/>
          <w:szCs w:val="24"/>
          <w:lang w:eastAsia="nb-NO"/>
        </w:rPr>
      </w:pPr>
      <w:r w:rsidRPr="001247C2">
        <w:rPr>
          <w:rFonts w:ascii="Times New Roman" w:eastAsia="Times New Roman" w:hAnsi="Times New Roman" w:cs="Times New Roman"/>
          <w:sz w:val="24"/>
          <w:szCs w:val="24"/>
          <w:lang w:eastAsia="nb-NO"/>
        </w:rPr>
        <w:t>Andre saker som overordnet instans forelegger utvalget.</w:t>
      </w:r>
    </w:p>
    <w:p w:rsidR="001247C2" w:rsidRPr="001247C2" w:rsidRDefault="001247C2" w:rsidP="001247C2">
      <w:pPr>
        <w:rPr>
          <w:rFonts w:eastAsia="Times New Roman"/>
          <w:lang w:eastAsia="nb-NO"/>
        </w:rPr>
      </w:pPr>
    </w:p>
    <w:p w:rsidR="001247C2" w:rsidRPr="001247C2" w:rsidRDefault="001247C2" w:rsidP="001247C2">
      <w:pPr>
        <w:keepNext/>
        <w:keepLines/>
        <w:spacing w:before="200"/>
        <w:outlineLvl w:val="2"/>
        <w:rPr>
          <w:rFonts w:asciiTheme="majorHAnsi" w:eastAsia="Times New Roman" w:hAnsiTheme="majorHAnsi" w:cstheme="majorBidi"/>
          <w:b/>
          <w:bCs/>
          <w:color w:val="4F81BD" w:themeColor="accent1"/>
          <w:lang w:eastAsia="nb-NO"/>
        </w:rPr>
      </w:pPr>
      <w:bookmarkStart w:id="5" w:name="_Toc334015679"/>
      <w:r w:rsidRPr="001247C2">
        <w:rPr>
          <w:rFonts w:asciiTheme="majorHAnsi" w:eastAsia="Times New Roman" w:hAnsiTheme="majorHAnsi" w:cstheme="majorBidi"/>
          <w:b/>
          <w:bCs/>
          <w:color w:val="4F81BD" w:themeColor="accent1"/>
          <w:lang w:eastAsia="nb-NO"/>
        </w:rPr>
        <w:t>§ 4</w:t>
      </w:r>
      <w:r w:rsidRPr="001247C2">
        <w:rPr>
          <w:rFonts w:asciiTheme="majorHAnsi" w:eastAsia="Times New Roman" w:hAnsiTheme="majorHAnsi" w:cstheme="majorBidi"/>
          <w:b/>
          <w:bCs/>
          <w:color w:val="4F81BD" w:themeColor="accent1"/>
          <w:lang w:eastAsia="nb-NO"/>
        </w:rPr>
        <w:tab/>
        <w:t>SAKSBEHANDLINGSREGLER</w:t>
      </w:r>
      <w:bookmarkEnd w:id="5"/>
      <w:r w:rsidRPr="001247C2">
        <w:rPr>
          <w:rFonts w:asciiTheme="majorHAnsi" w:eastAsia="Times New Roman" w:hAnsiTheme="majorHAnsi" w:cstheme="majorBidi"/>
          <w:b/>
          <w:bCs/>
          <w:color w:val="4F81BD" w:themeColor="accent1"/>
          <w:lang w:eastAsia="nb-NO"/>
        </w:rPr>
        <w:t xml:space="preserve"> </w:t>
      </w:r>
    </w:p>
    <w:p w:rsidR="001247C2" w:rsidRPr="001247C2" w:rsidRDefault="001247C2" w:rsidP="001247C2">
      <w:pPr>
        <w:rPr>
          <w:rFonts w:ascii="Times New Roman" w:hAnsi="Times New Roman" w:cs="Times New Roman"/>
          <w:sz w:val="24"/>
          <w:szCs w:val="24"/>
        </w:rPr>
      </w:pPr>
    </w:p>
    <w:p w:rsidR="001247C2" w:rsidRPr="001247C2" w:rsidRDefault="001247C2" w:rsidP="001247C2">
      <w:pPr>
        <w:ind w:left="708"/>
        <w:rPr>
          <w:rFonts w:ascii="Times New Roman" w:hAnsi="Times New Roman" w:cs="Times New Roman"/>
          <w:sz w:val="24"/>
          <w:szCs w:val="24"/>
        </w:rPr>
      </w:pPr>
      <w:r w:rsidRPr="001247C2">
        <w:rPr>
          <w:rFonts w:ascii="Times New Roman" w:hAnsi="Times New Roman" w:cs="Times New Roman"/>
          <w:sz w:val="24"/>
          <w:szCs w:val="24"/>
        </w:rPr>
        <w:t xml:space="preserve">For saksbehandlingen i administrasjonsutvalget gjelder kommunelovens kap. 6. </w:t>
      </w:r>
    </w:p>
    <w:p w:rsidR="001247C2" w:rsidRPr="001247C2" w:rsidRDefault="001247C2" w:rsidP="001247C2">
      <w:pPr>
        <w:ind w:left="708"/>
        <w:rPr>
          <w:rFonts w:ascii="Times New Roman" w:hAnsi="Times New Roman" w:cs="Times New Roman"/>
          <w:sz w:val="24"/>
          <w:szCs w:val="24"/>
        </w:rPr>
      </w:pPr>
      <w:r w:rsidRPr="001247C2">
        <w:rPr>
          <w:rFonts w:ascii="Times New Roman" w:hAnsi="Times New Roman" w:cs="Times New Roman"/>
          <w:sz w:val="24"/>
          <w:szCs w:val="24"/>
        </w:rPr>
        <w:t xml:space="preserve">I tillegg gjelder kommunestyrets reglement § 4 så langt det passer. </w:t>
      </w:r>
    </w:p>
    <w:p w:rsidR="001247C2" w:rsidRPr="001247C2" w:rsidRDefault="001247C2" w:rsidP="001247C2">
      <w:pPr>
        <w:ind w:left="708"/>
        <w:rPr>
          <w:rFonts w:ascii="Times New Roman" w:hAnsi="Times New Roman" w:cs="Times New Roman"/>
          <w:sz w:val="24"/>
          <w:szCs w:val="24"/>
        </w:rPr>
      </w:pPr>
    </w:p>
    <w:p w:rsidR="001247C2" w:rsidRPr="001247C2" w:rsidRDefault="001247C2" w:rsidP="001247C2">
      <w:pPr>
        <w:ind w:left="708"/>
        <w:rPr>
          <w:rFonts w:ascii="Times New Roman" w:hAnsi="Times New Roman" w:cs="Times New Roman"/>
          <w:sz w:val="24"/>
          <w:szCs w:val="24"/>
        </w:rPr>
      </w:pPr>
      <w:r w:rsidRPr="001247C2">
        <w:rPr>
          <w:rFonts w:ascii="Times New Roman" w:hAnsi="Times New Roman" w:cs="Times New Roman"/>
          <w:sz w:val="24"/>
          <w:szCs w:val="24"/>
        </w:rPr>
        <w:t xml:space="preserve">I tillegg gjelder følgende regler: </w:t>
      </w:r>
    </w:p>
    <w:p w:rsidR="001247C2" w:rsidRPr="001247C2" w:rsidRDefault="001247C2" w:rsidP="001247C2">
      <w:pPr>
        <w:rPr>
          <w:rFonts w:ascii="Times New Roman" w:hAnsi="Times New Roman" w:cs="Times New Roman"/>
          <w:sz w:val="24"/>
          <w:szCs w:val="24"/>
        </w:rPr>
      </w:pPr>
      <w:r w:rsidRPr="001247C2">
        <w:rPr>
          <w:rFonts w:ascii="Times New Roman" w:hAnsi="Times New Roman" w:cs="Times New Roman"/>
          <w:sz w:val="24"/>
          <w:szCs w:val="24"/>
        </w:rPr>
        <w:t xml:space="preserve">                                     </w:t>
      </w:r>
    </w:p>
    <w:p w:rsidR="001247C2" w:rsidRPr="001247C2" w:rsidRDefault="001247C2" w:rsidP="001247C2">
      <w:pPr>
        <w:ind w:left="708"/>
        <w:rPr>
          <w:rFonts w:ascii="Times New Roman" w:hAnsi="Times New Roman" w:cs="Times New Roman"/>
          <w:sz w:val="24"/>
          <w:szCs w:val="24"/>
          <w:u w:val="single"/>
        </w:rPr>
      </w:pPr>
      <w:r w:rsidRPr="001247C2">
        <w:rPr>
          <w:rFonts w:ascii="Times New Roman" w:hAnsi="Times New Roman" w:cs="Times New Roman"/>
          <w:sz w:val="24"/>
          <w:szCs w:val="24"/>
          <w:u w:val="single"/>
        </w:rPr>
        <w:t>4.1.</w:t>
      </w:r>
      <w:r w:rsidRPr="001247C2">
        <w:rPr>
          <w:rFonts w:ascii="Times New Roman" w:hAnsi="Times New Roman" w:cs="Times New Roman"/>
          <w:sz w:val="24"/>
          <w:szCs w:val="24"/>
          <w:u w:val="single"/>
        </w:rPr>
        <w:tab/>
        <w:t xml:space="preserve">Skriftlige henvendelser til utvalget: </w:t>
      </w:r>
    </w:p>
    <w:p w:rsidR="001247C2" w:rsidRPr="001247C2" w:rsidRDefault="001247C2" w:rsidP="001247C2">
      <w:pPr>
        <w:ind w:left="708"/>
        <w:rPr>
          <w:rFonts w:ascii="Times New Roman" w:hAnsi="Times New Roman" w:cs="Times New Roman"/>
          <w:sz w:val="24"/>
          <w:szCs w:val="24"/>
        </w:rPr>
      </w:pPr>
    </w:p>
    <w:p w:rsidR="001247C2" w:rsidRPr="001247C2" w:rsidRDefault="001247C2" w:rsidP="001247C2">
      <w:pPr>
        <w:ind w:left="1416"/>
        <w:rPr>
          <w:rFonts w:ascii="Times New Roman" w:hAnsi="Times New Roman" w:cs="Times New Roman"/>
          <w:sz w:val="24"/>
          <w:szCs w:val="24"/>
        </w:rPr>
      </w:pPr>
      <w:r w:rsidRPr="001247C2">
        <w:rPr>
          <w:rFonts w:ascii="Times New Roman" w:hAnsi="Times New Roman" w:cs="Times New Roman"/>
          <w:sz w:val="24"/>
          <w:szCs w:val="24"/>
        </w:rPr>
        <w:t xml:space="preserve">Brev, andre skriftlige henvendelser og saker som er stilet til utvalget, skal forelegges utvalgets leder som i hvert enkelt tilfelle avgjør hvordan henvendelsen skal behandles. </w:t>
      </w:r>
    </w:p>
    <w:p w:rsidR="001247C2" w:rsidRPr="001247C2" w:rsidRDefault="001247C2" w:rsidP="001247C2">
      <w:pPr>
        <w:rPr>
          <w:rFonts w:ascii="Times New Roman" w:hAnsi="Times New Roman" w:cs="Times New Roman"/>
          <w:b/>
          <w:sz w:val="24"/>
          <w:szCs w:val="24"/>
          <w:u w:val="single"/>
        </w:rPr>
      </w:pPr>
    </w:p>
    <w:p w:rsidR="001247C2" w:rsidRPr="001247C2" w:rsidRDefault="001247C2" w:rsidP="001247C2">
      <w:pPr>
        <w:ind w:left="708"/>
        <w:rPr>
          <w:rFonts w:ascii="Times New Roman" w:hAnsi="Times New Roman" w:cs="Times New Roman"/>
          <w:sz w:val="24"/>
          <w:szCs w:val="24"/>
          <w:u w:val="single"/>
        </w:rPr>
      </w:pPr>
      <w:r w:rsidRPr="001247C2">
        <w:rPr>
          <w:rFonts w:ascii="Times New Roman" w:hAnsi="Times New Roman" w:cs="Times New Roman"/>
          <w:sz w:val="24"/>
          <w:szCs w:val="24"/>
          <w:u w:val="single"/>
        </w:rPr>
        <w:t>4.2.</w:t>
      </w:r>
      <w:r w:rsidRPr="001247C2">
        <w:rPr>
          <w:rFonts w:ascii="Times New Roman" w:hAnsi="Times New Roman" w:cs="Times New Roman"/>
          <w:sz w:val="24"/>
          <w:szCs w:val="24"/>
          <w:u w:val="single"/>
        </w:rPr>
        <w:tab/>
        <w:t xml:space="preserve">Saker utenom dagsorden: </w:t>
      </w:r>
    </w:p>
    <w:p w:rsidR="001247C2" w:rsidRPr="001247C2" w:rsidRDefault="001247C2" w:rsidP="001247C2">
      <w:pPr>
        <w:ind w:left="708"/>
        <w:rPr>
          <w:rFonts w:ascii="Times New Roman" w:hAnsi="Times New Roman" w:cs="Times New Roman"/>
          <w:sz w:val="24"/>
          <w:szCs w:val="24"/>
        </w:rPr>
      </w:pPr>
    </w:p>
    <w:p w:rsidR="001247C2" w:rsidRPr="001247C2" w:rsidRDefault="001247C2" w:rsidP="001247C2">
      <w:pPr>
        <w:ind w:left="1428"/>
        <w:contextualSpacing/>
        <w:rPr>
          <w:rFonts w:ascii="Times New Roman" w:hAnsi="Times New Roman" w:cs="Times New Roman"/>
          <w:sz w:val="24"/>
          <w:szCs w:val="24"/>
        </w:rPr>
      </w:pPr>
      <w:r w:rsidRPr="001247C2">
        <w:rPr>
          <w:rFonts w:ascii="Times New Roman" w:hAnsi="Times New Roman" w:cs="Times New Roman"/>
          <w:sz w:val="24"/>
          <w:szCs w:val="24"/>
        </w:rPr>
        <w:t xml:space="preserve">Saker som skal forelegges utvalget og som ikke er nevnt i dagsorden skal ikke behandles med mindre utvalget gjør særskilt vedtak om det. </w:t>
      </w:r>
    </w:p>
    <w:p w:rsidR="001247C2" w:rsidRPr="001247C2" w:rsidRDefault="001247C2" w:rsidP="001247C2">
      <w:pPr>
        <w:ind w:left="1428"/>
        <w:contextualSpacing/>
        <w:rPr>
          <w:rFonts w:ascii="Times New Roman" w:hAnsi="Times New Roman" w:cs="Times New Roman"/>
          <w:b/>
          <w:sz w:val="24"/>
          <w:szCs w:val="24"/>
        </w:rPr>
      </w:pPr>
    </w:p>
    <w:p w:rsidR="001247C2" w:rsidRPr="001247C2" w:rsidRDefault="001247C2" w:rsidP="001247C2">
      <w:pPr>
        <w:keepNext/>
        <w:keepLines/>
        <w:spacing w:before="200"/>
        <w:outlineLvl w:val="2"/>
        <w:rPr>
          <w:rFonts w:asciiTheme="majorHAnsi" w:eastAsia="Times New Roman" w:hAnsiTheme="majorHAnsi" w:cstheme="majorBidi"/>
          <w:b/>
          <w:bCs/>
          <w:color w:val="4F81BD" w:themeColor="accent1"/>
          <w:lang w:eastAsia="nb-NO"/>
        </w:rPr>
      </w:pPr>
      <w:bookmarkStart w:id="6" w:name="_Toc334015680"/>
      <w:r w:rsidRPr="001247C2">
        <w:rPr>
          <w:rFonts w:asciiTheme="majorHAnsi" w:eastAsia="Times New Roman" w:hAnsiTheme="majorHAnsi" w:cstheme="majorBidi"/>
          <w:b/>
          <w:bCs/>
          <w:color w:val="4F81BD" w:themeColor="accent1"/>
          <w:lang w:eastAsia="nb-NO"/>
        </w:rPr>
        <w:t>§ 5</w:t>
      </w:r>
      <w:r w:rsidRPr="001247C2">
        <w:rPr>
          <w:rFonts w:asciiTheme="majorHAnsi" w:eastAsia="Times New Roman" w:hAnsiTheme="majorHAnsi" w:cstheme="majorBidi"/>
          <w:b/>
          <w:bCs/>
          <w:color w:val="4F81BD" w:themeColor="accent1"/>
          <w:lang w:eastAsia="nb-NO"/>
        </w:rPr>
        <w:tab/>
        <w:t>FORHANDLINGSUTVALG</w:t>
      </w:r>
      <w:bookmarkEnd w:id="6"/>
      <w:r w:rsidRPr="001247C2">
        <w:rPr>
          <w:rFonts w:asciiTheme="majorHAnsi" w:eastAsia="Times New Roman" w:hAnsiTheme="majorHAnsi" w:cstheme="majorBidi"/>
          <w:b/>
          <w:bCs/>
          <w:color w:val="4F81BD" w:themeColor="accent1"/>
          <w:lang w:eastAsia="nb-NO"/>
        </w:rPr>
        <w:t xml:space="preserve"> </w:t>
      </w:r>
    </w:p>
    <w:p w:rsidR="001247C2" w:rsidRPr="001247C2" w:rsidRDefault="001247C2" w:rsidP="001247C2">
      <w:pPr>
        <w:rPr>
          <w:lang w:eastAsia="nb-NO"/>
        </w:rPr>
      </w:pPr>
    </w:p>
    <w:p w:rsidR="001247C2" w:rsidRPr="001247C2" w:rsidRDefault="001247C2" w:rsidP="001247C2">
      <w:pPr>
        <w:ind w:left="708"/>
        <w:rPr>
          <w:rFonts w:ascii="Times New Roman" w:eastAsia="Times New Roman" w:hAnsi="Times New Roman" w:cs="Times New Roman"/>
          <w:sz w:val="24"/>
          <w:szCs w:val="24"/>
          <w:lang w:eastAsia="nb-NO"/>
        </w:rPr>
      </w:pPr>
      <w:r w:rsidRPr="001247C2">
        <w:rPr>
          <w:rFonts w:ascii="Times New Roman" w:eastAsia="Times New Roman" w:hAnsi="Times New Roman" w:cs="Times New Roman"/>
          <w:sz w:val="24"/>
          <w:szCs w:val="24"/>
          <w:lang w:eastAsia="nb-NO"/>
        </w:rPr>
        <w:t xml:space="preserve">Til å gjennomføre lokale lønnsforhandlinger i </w:t>
      </w:r>
      <w:proofErr w:type="spellStart"/>
      <w:r w:rsidRPr="001247C2">
        <w:rPr>
          <w:rFonts w:ascii="Times New Roman" w:eastAsia="Times New Roman" w:hAnsi="Times New Roman" w:cs="Times New Roman"/>
          <w:sz w:val="24"/>
          <w:szCs w:val="24"/>
          <w:lang w:eastAsia="nb-NO"/>
        </w:rPr>
        <w:t>hht</w:t>
      </w:r>
      <w:proofErr w:type="spellEnd"/>
      <w:r w:rsidRPr="001247C2">
        <w:rPr>
          <w:rFonts w:ascii="Times New Roman" w:eastAsia="Times New Roman" w:hAnsi="Times New Roman" w:cs="Times New Roman"/>
          <w:sz w:val="24"/>
          <w:szCs w:val="24"/>
          <w:lang w:eastAsia="nb-NO"/>
        </w:rPr>
        <w:t xml:space="preserve"> Hovedtariffavtalens bestemmelser vedr. den øverste administrative ledelse, velges et politisk forhandlingsutvalg som består av ordfører, varaordfører og en politiker til fra administrasjonsutvalget. Som vara for disse velges andre politikere fra administrasjonsutvalget. Øvrige lønnsforhandlinger er delegert til rådmann/administrasjonssjef.</w:t>
      </w:r>
    </w:p>
    <w:p w:rsidR="001247C2" w:rsidRPr="001247C2" w:rsidRDefault="001247C2" w:rsidP="001247C2">
      <w:pPr>
        <w:ind w:left="708"/>
        <w:rPr>
          <w:rFonts w:ascii="Times New Roman" w:eastAsia="Times New Roman" w:hAnsi="Times New Roman" w:cs="Times New Roman"/>
          <w:sz w:val="24"/>
          <w:szCs w:val="24"/>
          <w:lang w:eastAsia="nb-NO"/>
        </w:rPr>
      </w:pPr>
    </w:p>
    <w:p w:rsidR="001247C2" w:rsidRPr="001247C2" w:rsidRDefault="001247C2" w:rsidP="001247C2">
      <w:pPr>
        <w:ind w:left="708"/>
        <w:rPr>
          <w:rFonts w:ascii="Times New Roman" w:eastAsia="Times New Roman" w:hAnsi="Times New Roman" w:cs="Times New Roman"/>
          <w:sz w:val="24"/>
          <w:szCs w:val="24"/>
          <w:lang w:eastAsia="nb-NO"/>
        </w:rPr>
      </w:pPr>
      <w:r w:rsidRPr="001247C2">
        <w:rPr>
          <w:rFonts w:ascii="Times New Roman" w:eastAsia="Times New Roman" w:hAnsi="Times New Roman" w:cs="Times New Roman"/>
          <w:sz w:val="24"/>
          <w:szCs w:val="24"/>
          <w:lang w:eastAsia="nb-NO"/>
        </w:rPr>
        <w:t xml:space="preserve">Det politiske forhandlingsutvalget skal sammen med administrasjonen forberede og gjennomføre lønnspolitiske drøftingsmøter. </w:t>
      </w:r>
    </w:p>
    <w:p w:rsidR="001247C2" w:rsidRPr="001247C2" w:rsidRDefault="001247C2" w:rsidP="001247C2">
      <w:pPr>
        <w:ind w:left="708"/>
        <w:rPr>
          <w:rFonts w:ascii="Times New Roman" w:eastAsia="Times New Roman" w:hAnsi="Times New Roman" w:cs="Times New Roman"/>
          <w:sz w:val="24"/>
          <w:szCs w:val="24"/>
          <w:lang w:eastAsia="nb-NO"/>
        </w:rPr>
      </w:pPr>
    </w:p>
    <w:p w:rsidR="001247C2" w:rsidRPr="001247C2" w:rsidRDefault="001247C2" w:rsidP="001247C2">
      <w:pPr>
        <w:ind w:left="708"/>
        <w:rPr>
          <w:rFonts w:ascii="Times New Roman" w:eastAsia="Times New Roman" w:hAnsi="Times New Roman" w:cs="Times New Roman"/>
          <w:sz w:val="24"/>
          <w:szCs w:val="24"/>
          <w:lang w:eastAsia="nb-NO"/>
        </w:rPr>
      </w:pPr>
    </w:p>
    <w:p w:rsidR="001247C2" w:rsidRPr="001247C2" w:rsidRDefault="001247C2" w:rsidP="001247C2">
      <w:pPr>
        <w:ind w:left="708"/>
        <w:rPr>
          <w:rFonts w:ascii="Times New Roman" w:eastAsia="Times New Roman" w:hAnsi="Times New Roman" w:cs="Times New Roman"/>
          <w:sz w:val="24"/>
          <w:szCs w:val="24"/>
          <w:lang w:eastAsia="nb-NO"/>
        </w:rPr>
      </w:pPr>
    </w:p>
    <w:p w:rsidR="001247C2" w:rsidRPr="001247C2" w:rsidRDefault="001247C2" w:rsidP="001247C2">
      <w:pPr>
        <w:keepNext/>
        <w:keepLines/>
        <w:spacing w:before="200"/>
        <w:outlineLvl w:val="2"/>
        <w:rPr>
          <w:rFonts w:asciiTheme="majorHAnsi" w:eastAsia="Times New Roman" w:hAnsiTheme="majorHAnsi" w:cstheme="majorBidi"/>
          <w:b/>
          <w:bCs/>
          <w:color w:val="4F81BD" w:themeColor="accent1"/>
          <w:lang w:eastAsia="nb-NO"/>
        </w:rPr>
      </w:pPr>
      <w:bookmarkStart w:id="7" w:name="_Toc334015681"/>
      <w:r w:rsidRPr="001247C2">
        <w:rPr>
          <w:rFonts w:asciiTheme="majorHAnsi" w:eastAsia="Times New Roman" w:hAnsiTheme="majorHAnsi" w:cstheme="majorBidi"/>
          <w:b/>
          <w:bCs/>
          <w:color w:val="4F81BD" w:themeColor="accent1"/>
          <w:lang w:eastAsia="nb-NO"/>
        </w:rPr>
        <w:t>§ 6</w:t>
      </w:r>
      <w:r w:rsidRPr="001247C2">
        <w:rPr>
          <w:rFonts w:asciiTheme="majorHAnsi" w:eastAsia="Times New Roman" w:hAnsiTheme="majorHAnsi" w:cstheme="majorBidi"/>
          <w:b/>
          <w:bCs/>
          <w:color w:val="4F81BD" w:themeColor="accent1"/>
          <w:lang w:eastAsia="nb-NO"/>
        </w:rPr>
        <w:tab/>
        <w:t>MINDRETALLSANKE</w:t>
      </w:r>
      <w:bookmarkEnd w:id="7"/>
      <w:r w:rsidRPr="001247C2">
        <w:rPr>
          <w:rFonts w:asciiTheme="majorHAnsi" w:eastAsia="Times New Roman" w:hAnsiTheme="majorHAnsi" w:cstheme="majorBidi"/>
          <w:b/>
          <w:bCs/>
          <w:color w:val="4F81BD" w:themeColor="accent1"/>
          <w:lang w:eastAsia="nb-NO"/>
        </w:rPr>
        <w:t xml:space="preserve"> </w:t>
      </w:r>
    </w:p>
    <w:p w:rsidR="001247C2" w:rsidRPr="001247C2" w:rsidRDefault="001247C2" w:rsidP="001247C2">
      <w:pPr>
        <w:rPr>
          <w:rFonts w:ascii="Times New Roman" w:hAnsi="Times New Roman" w:cs="Times New Roman"/>
          <w:sz w:val="24"/>
          <w:szCs w:val="24"/>
        </w:rPr>
      </w:pPr>
    </w:p>
    <w:p w:rsidR="001247C2" w:rsidRPr="001247C2" w:rsidRDefault="001247C2" w:rsidP="001247C2">
      <w:pPr>
        <w:ind w:left="708"/>
        <w:rPr>
          <w:rFonts w:ascii="Times New Roman" w:hAnsi="Times New Roman" w:cs="Times New Roman"/>
          <w:sz w:val="24"/>
          <w:szCs w:val="24"/>
        </w:rPr>
      </w:pPr>
      <w:r w:rsidRPr="001247C2">
        <w:rPr>
          <w:rFonts w:ascii="Times New Roman" w:hAnsi="Times New Roman" w:cs="Times New Roman"/>
          <w:sz w:val="24"/>
          <w:szCs w:val="24"/>
        </w:rPr>
        <w:t xml:space="preserve">I saker der administrasjonsutvalget har fått delegert avgjørelsesmyndighet, et mindretall på 4 medlemmer kreve saken forelagt kommunestyret til avgjørelse. </w:t>
      </w:r>
    </w:p>
    <w:p w:rsidR="001247C2" w:rsidRPr="001247C2" w:rsidRDefault="001247C2" w:rsidP="001247C2">
      <w:pPr>
        <w:ind w:left="708"/>
        <w:rPr>
          <w:rFonts w:ascii="Times New Roman" w:hAnsi="Times New Roman" w:cs="Times New Roman"/>
          <w:sz w:val="24"/>
          <w:szCs w:val="24"/>
        </w:rPr>
      </w:pPr>
      <w:r w:rsidRPr="001247C2">
        <w:rPr>
          <w:rFonts w:ascii="Times New Roman" w:hAnsi="Times New Roman" w:cs="Times New Roman"/>
          <w:sz w:val="24"/>
          <w:szCs w:val="24"/>
        </w:rPr>
        <w:t>Ordfører og rådmann, eller den som møter i deres sted, kan også anke saken.</w:t>
      </w:r>
    </w:p>
    <w:p w:rsidR="001247C2" w:rsidRPr="001247C2" w:rsidRDefault="001247C2" w:rsidP="001247C2">
      <w:pPr>
        <w:ind w:left="708"/>
        <w:rPr>
          <w:rFonts w:ascii="Times New Roman" w:hAnsi="Times New Roman" w:cs="Times New Roman"/>
          <w:sz w:val="24"/>
          <w:szCs w:val="24"/>
        </w:rPr>
      </w:pPr>
      <w:r w:rsidRPr="001247C2">
        <w:rPr>
          <w:rFonts w:ascii="Times New Roman" w:hAnsi="Times New Roman" w:cs="Times New Roman"/>
          <w:sz w:val="24"/>
          <w:szCs w:val="24"/>
        </w:rPr>
        <w:t xml:space="preserve">Krav om dette skal settes fram i møte, og skal føres i møteboka. </w:t>
      </w:r>
    </w:p>
    <w:p w:rsidR="001247C2" w:rsidRPr="001247C2" w:rsidRDefault="001247C2" w:rsidP="001247C2">
      <w:pPr>
        <w:rPr>
          <w:rFonts w:eastAsia="Times New Roman"/>
          <w:lang w:eastAsia="nb-NO"/>
        </w:rPr>
      </w:pPr>
    </w:p>
    <w:p w:rsidR="001247C2" w:rsidRPr="001247C2" w:rsidRDefault="001247C2" w:rsidP="001247C2">
      <w:pPr>
        <w:keepNext/>
        <w:keepLines/>
        <w:spacing w:before="200"/>
        <w:outlineLvl w:val="2"/>
        <w:rPr>
          <w:rFonts w:asciiTheme="majorHAnsi" w:eastAsia="Times New Roman" w:hAnsiTheme="majorHAnsi" w:cstheme="majorBidi"/>
          <w:b/>
          <w:bCs/>
          <w:color w:val="4F81BD" w:themeColor="accent1"/>
          <w:lang w:eastAsia="nb-NO"/>
        </w:rPr>
      </w:pPr>
      <w:bookmarkStart w:id="8" w:name="_Toc334015682"/>
      <w:r w:rsidRPr="001247C2">
        <w:rPr>
          <w:rFonts w:asciiTheme="majorHAnsi" w:eastAsia="Times New Roman" w:hAnsiTheme="majorHAnsi" w:cstheme="majorBidi"/>
          <w:b/>
          <w:bCs/>
          <w:color w:val="4F81BD" w:themeColor="accent1"/>
          <w:lang w:eastAsia="nb-NO"/>
        </w:rPr>
        <w:t>§ 7</w:t>
      </w:r>
      <w:r w:rsidRPr="001247C2">
        <w:rPr>
          <w:rFonts w:asciiTheme="majorHAnsi" w:eastAsia="Times New Roman" w:hAnsiTheme="majorHAnsi" w:cstheme="majorBidi"/>
          <w:b/>
          <w:bCs/>
          <w:color w:val="4F81BD" w:themeColor="accent1"/>
          <w:lang w:eastAsia="nb-NO"/>
        </w:rPr>
        <w:tab/>
        <w:t>BEHANDLING AV ANSETTELSESSAKER</w:t>
      </w:r>
      <w:bookmarkEnd w:id="8"/>
      <w:r w:rsidRPr="001247C2">
        <w:rPr>
          <w:rFonts w:asciiTheme="majorHAnsi" w:eastAsia="Times New Roman" w:hAnsiTheme="majorHAnsi" w:cstheme="majorBidi"/>
          <w:b/>
          <w:bCs/>
          <w:color w:val="4F81BD" w:themeColor="accent1"/>
          <w:lang w:eastAsia="nb-NO"/>
        </w:rPr>
        <w:t xml:space="preserve"> </w:t>
      </w:r>
    </w:p>
    <w:p w:rsidR="001247C2" w:rsidRPr="001247C2" w:rsidRDefault="001247C2" w:rsidP="001247C2">
      <w:pPr>
        <w:rPr>
          <w:rFonts w:eastAsia="Times New Roman"/>
          <w:sz w:val="24"/>
          <w:szCs w:val="24"/>
          <w:lang w:eastAsia="nb-NO"/>
        </w:rPr>
      </w:pPr>
      <w:r w:rsidRPr="001247C2">
        <w:rPr>
          <w:rFonts w:eastAsia="Times New Roman"/>
          <w:lang w:eastAsia="nb-NO"/>
        </w:rPr>
        <w:tab/>
      </w:r>
    </w:p>
    <w:p w:rsidR="001247C2" w:rsidRPr="001247C2" w:rsidRDefault="001247C2" w:rsidP="001247C2">
      <w:pPr>
        <w:ind w:left="708"/>
        <w:rPr>
          <w:rFonts w:ascii="Times New Roman" w:eastAsia="Times New Roman" w:hAnsi="Times New Roman" w:cs="Times New Roman"/>
          <w:sz w:val="24"/>
          <w:szCs w:val="24"/>
          <w:lang w:eastAsia="nb-NO"/>
        </w:rPr>
      </w:pPr>
      <w:r w:rsidRPr="001247C2">
        <w:rPr>
          <w:rFonts w:ascii="Times New Roman" w:eastAsia="Times New Roman" w:hAnsi="Times New Roman" w:cs="Times New Roman"/>
          <w:sz w:val="24"/>
          <w:szCs w:val="24"/>
          <w:lang w:eastAsia="nb-NO"/>
        </w:rPr>
        <w:t>Målselv kommune har administrativ ansettelse i alle stillinger unntatt rådmann, som ansettes av kommunestyret. For ansettelsessaker hvor avgjørelsen er videredelegert fra rådmannen til en annen leder, gis berørte arbeidstakerorganisasjoner adgang til ¨å kreve at avgjørelse i saken tas av administrasjonsutvalget, som da fatter endelig vedtak. Krav om behandling i administrasjonsutvalget må fremmes skriftlig innen en uke etter at innstilling er sendt ut. Bestemmelsen om mindretallsanke (§6) til kommunestyret gjelder ikke ansettelsessaker.</w:t>
      </w:r>
    </w:p>
    <w:p w:rsidR="001247C2" w:rsidRPr="001247C2" w:rsidRDefault="001247C2" w:rsidP="001247C2">
      <w:pPr>
        <w:ind w:left="708"/>
        <w:rPr>
          <w:rFonts w:ascii="Times New Roman" w:eastAsia="Times New Roman" w:hAnsi="Times New Roman" w:cs="Times New Roman"/>
          <w:sz w:val="24"/>
          <w:szCs w:val="24"/>
          <w:lang w:eastAsia="nb-NO"/>
        </w:rPr>
      </w:pPr>
    </w:p>
    <w:p w:rsidR="001247C2" w:rsidRPr="001247C2" w:rsidRDefault="001247C2" w:rsidP="001247C2">
      <w:pPr>
        <w:ind w:left="708"/>
        <w:jc w:val="center"/>
        <w:rPr>
          <w:rFonts w:ascii="Times New Roman" w:eastAsia="Times New Roman" w:hAnsi="Times New Roman" w:cs="Times New Roman"/>
          <w:sz w:val="24"/>
          <w:szCs w:val="24"/>
          <w:lang w:eastAsia="nb-NO"/>
        </w:rPr>
      </w:pPr>
      <w:r w:rsidRPr="001247C2">
        <w:rPr>
          <w:rFonts w:ascii="Times New Roman" w:eastAsia="Times New Roman" w:hAnsi="Times New Roman" w:cs="Times New Roman"/>
          <w:sz w:val="24"/>
          <w:szCs w:val="24"/>
          <w:lang w:eastAsia="nb-NO"/>
        </w:rPr>
        <w:t>**************************************************</w:t>
      </w:r>
    </w:p>
    <w:p w:rsidR="001247C2" w:rsidRPr="001247C2" w:rsidRDefault="001247C2" w:rsidP="001247C2">
      <w:pPr>
        <w:ind w:left="708"/>
        <w:rPr>
          <w:rFonts w:ascii="Times New Roman" w:eastAsia="Times New Roman" w:hAnsi="Times New Roman" w:cs="Times New Roman"/>
          <w:sz w:val="24"/>
          <w:szCs w:val="24"/>
          <w:lang w:eastAsia="nb-NO"/>
        </w:rPr>
      </w:pPr>
    </w:p>
    <w:p w:rsidR="001247C2" w:rsidRPr="001247C2" w:rsidRDefault="001247C2" w:rsidP="001247C2">
      <w:pPr>
        <w:ind w:left="708"/>
        <w:jc w:val="center"/>
        <w:rPr>
          <w:rFonts w:ascii="Times New Roman" w:eastAsia="Times New Roman" w:hAnsi="Times New Roman" w:cs="Times New Roman"/>
          <w:sz w:val="24"/>
          <w:szCs w:val="24"/>
          <w:lang w:eastAsia="nb-NO"/>
        </w:rPr>
      </w:pPr>
      <w:r w:rsidRPr="001247C2">
        <w:rPr>
          <w:rFonts w:ascii="Times New Roman" w:eastAsia="Times New Roman" w:hAnsi="Times New Roman" w:cs="Times New Roman"/>
          <w:sz w:val="24"/>
          <w:szCs w:val="24"/>
          <w:lang w:eastAsia="nb-NO"/>
        </w:rPr>
        <w:t xml:space="preserve">Vedtatt i Målselv kommunestyre, 04.03.04, </w:t>
      </w:r>
      <w:proofErr w:type="spellStart"/>
      <w:r w:rsidRPr="001247C2">
        <w:rPr>
          <w:rFonts w:ascii="Times New Roman" w:eastAsia="Times New Roman" w:hAnsi="Times New Roman" w:cs="Times New Roman"/>
          <w:sz w:val="24"/>
          <w:szCs w:val="24"/>
          <w:lang w:eastAsia="nb-NO"/>
        </w:rPr>
        <w:t>K.sak</w:t>
      </w:r>
      <w:proofErr w:type="spellEnd"/>
      <w:r w:rsidRPr="001247C2">
        <w:rPr>
          <w:rFonts w:ascii="Times New Roman" w:eastAsia="Times New Roman" w:hAnsi="Times New Roman" w:cs="Times New Roman"/>
          <w:sz w:val="24"/>
          <w:szCs w:val="24"/>
          <w:lang w:eastAsia="nb-NO"/>
        </w:rPr>
        <w:t xml:space="preserve"> 19/04.</w:t>
      </w:r>
    </w:p>
    <w:p w:rsidR="001247C2" w:rsidRPr="001247C2" w:rsidRDefault="001247C2" w:rsidP="001247C2">
      <w:pPr>
        <w:ind w:left="708"/>
        <w:jc w:val="center"/>
        <w:rPr>
          <w:rFonts w:ascii="Times New Roman" w:eastAsia="Times New Roman" w:hAnsi="Times New Roman" w:cs="Times New Roman"/>
          <w:sz w:val="24"/>
          <w:szCs w:val="24"/>
          <w:lang w:eastAsia="nb-NO"/>
        </w:rPr>
      </w:pPr>
    </w:p>
    <w:p w:rsidR="001247C2" w:rsidRPr="001247C2" w:rsidRDefault="001247C2" w:rsidP="001247C2">
      <w:pPr>
        <w:ind w:left="708"/>
        <w:jc w:val="center"/>
        <w:rPr>
          <w:rFonts w:ascii="Times New Roman" w:eastAsia="Times New Roman" w:hAnsi="Times New Roman" w:cs="Times New Roman"/>
          <w:sz w:val="24"/>
          <w:szCs w:val="24"/>
          <w:lang w:eastAsia="nb-NO"/>
        </w:rPr>
      </w:pPr>
      <w:r w:rsidRPr="001247C2">
        <w:rPr>
          <w:rFonts w:ascii="Times New Roman" w:eastAsia="Times New Roman" w:hAnsi="Times New Roman" w:cs="Times New Roman"/>
          <w:sz w:val="24"/>
          <w:szCs w:val="24"/>
          <w:lang w:eastAsia="nb-NO"/>
        </w:rPr>
        <w:t>§7 er redigert inn på bakgrunn av tilleggsforslaget som ble vedtatt i kommunestyret 04.03.04</w:t>
      </w:r>
    </w:p>
    <w:p w:rsidR="001247C2" w:rsidRPr="001247C2" w:rsidRDefault="001247C2" w:rsidP="001247C2">
      <w:pPr>
        <w:ind w:left="708"/>
        <w:rPr>
          <w:rFonts w:ascii="Times New Roman" w:eastAsia="Times New Roman" w:hAnsi="Times New Roman" w:cs="Times New Roman"/>
          <w:lang w:eastAsia="nb-NO"/>
        </w:rPr>
      </w:pPr>
    </w:p>
    <w:p w:rsidR="001247C2" w:rsidRPr="001247C2" w:rsidRDefault="001247C2" w:rsidP="001247C2">
      <w:pPr>
        <w:ind w:left="708"/>
        <w:jc w:val="center"/>
        <w:rPr>
          <w:rFonts w:ascii="Times New Roman" w:eastAsia="Times New Roman" w:hAnsi="Times New Roman" w:cs="Times New Roman"/>
          <w:lang w:eastAsia="nb-NO"/>
        </w:rPr>
      </w:pPr>
      <w:r w:rsidRPr="001247C2">
        <w:rPr>
          <w:rFonts w:ascii="Times New Roman" w:eastAsia="Times New Roman" w:hAnsi="Times New Roman" w:cs="Times New Roman"/>
          <w:lang w:eastAsia="nb-NO"/>
        </w:rPr>
        <w:t>***************************************************</w:t>
      </w:r>
    </w:p>
    <w:p w:rsidR="001247C2" w:rsidRPr="001247C2" w:rsidRDefault="001247C2" w:rsidP="001247C2">
      <w:pPr>
        <w:ind w:left="708"/>
        <w:rPr>
          <w:rFonts w:ascii="Times New Roman" w:eastAsia="Times New Roman" w:hAnsi="Times New Roman" w:cs="Times New Roman"/>
          <w:lang w:eastAsia="nb-NO"/>
        </w:rPr>
      </w:pPr>
    </w:p>
    <w:p w:rsidR="00E61FBE" w:rsidRPr="00E61FBE" w:rsidRDefault="00E61FBE" w:rsidP="001247C2">
      <w:pPr>
        <w:keepNext/>
        <w:keepLines/>
        <w:spacing w:before="480"/>
        <w:outlineLvl w:val="0"/>
      </w:pPr>
    </w:p>
    <w:sectPr w:rsidR="00E61FBE" w:rsidRPr="00E61FBE" w:rsidSect="00A239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abon">
    <w:altName w:val="Goudy Old Style"/>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784F"/>
    <w:multiLevelType w:val="hybridMultilevel"/>
    <w:tmpl w:val="26445F92"/>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nsid w:val="05CD330F"/>
    <w:multiLevelType w:val="multilevel"/>
    <w:tmpl w:val="A9D6E61C"/>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415594"/>
    <w:multiLevelType w:val="singleLevel"/>
    <w:tmpl w:val="AE266AA8"/>
    <w:lvl w:ilvl="0">
      <w:start w:val="3"/>
      <w:numFmt w:val="lowerLetter"/>
      <w:lvlText w:val="%1."/>
      <w:lvlJc w:val="left"/>
      <w:pPr>
        <w:tabs>
          <w:tab w:val="num" w:pos="1425"/>
        </w:tabs>
        <w:ind w:left="1425" w:hanging="360"/>
      </w:pPr>
      <w:rPr>
        <w:rFonts w:hint="default"/>
      </w:rPr>
    </w:lvl>
  </w:abstractNum>
  <w:abstractNum w:abstractNumId="3">
    <w:nsid w:val="2B033E98"/>
    <w:multiLevelType w:val="hybridMultilevel"/>
    <w:tmpl w:val="1116BBA6"/>
    <w:lvl w:ilvl="0" w:tplc="DF0EDE68">
      <w:start w:val="1"/>
      <w:numFmt w:val="bullet"/>
      <w:lvlText w:val=""/>
      <w:lvlJc w:val="left"/>
      <w:pPr>
        <w:ind w:left="2421" w:hanging="360"/>
      </w:pPr>
      <w:rPr>
        <w:rFonts w:ascii="Symbol" w:hAnsi="Symbol" w:hint="default"/>
      </w:rPr>
    </w:lvl>
    <w:lvl w:ilvl="1" w:tplc="04140003" w:tentative="1">
      <w:start w:val="1"/>
      <w:numFmt w:val="bullet"/>
      <w:lvlText w:val="o"/>
      <w:lvlJc w:val="left"/>
      <w:pPr>
        <w:ind w:left="3141" w:hanging="360"/>
      </w:pPr>
      <w:rPr>
        <w:rFonts w:ascii="Courier New" w:hAnsi="Courier New" w:cs="Courier New" w:hint="default"/>
      </w:rPr>
    </w:lvl>
    <w:lvl w:ilvl="2" w:tplc="04140005" w:tentative="1">
      <w:start w:val="1"/>
      <w:numFmt w:val="bullet"/>
      <w:lvlText w:val=""/>
      <w:lvlJc w:val="left"/>
      <w:pPr>
        <w:ind w:left="3861" w:hanging="360"/>
      </w:pPr>
      <w:rPr>
        <w:rFonts w:ascii="Wingdings" w:hAnsi="Wingdings" w:hint="default"/>
      </w:rPr>
    </w:lvl>
    <w:lvl w:ilvl="3" w:tplc="04140001" w:tentative="1">
      <w:start w:val="1"/>
      <w:numFmt w:val="bullet"/>
      <w:lvlText w:val=""/>
      <w:lvlJc w:val="left"/>
      <w:pPr>
        <w:ind w:left="4581" w:hanging="360"/>
      </w:pPr>
      <w:rPr>
        <w:rFonts w:ascii="Symbol" w:hAnsi="Symbol" w:hint="default"/>
      </w:rPr>
    </w:lvl>
    <w:lvl w:ilvl="4" w:tplc="04140003" w:tentative="1">
      <w:start w:val="1"/>
      <w:numFmt w:val="bullet"/>
      <w:lvlText w:val="o"/>
      <w:lvlJc w:val="left"/>
      <w:pPr>
        <w:ind w:left="5301" w:hanging="360"/>
      </w:pPr>
      <w:rPr>
        <w:rFonts w:ascii="Courier New" w:hAnsi="Courier New" w:cs="Courier New" w:hint="default"/>
      </w:rPr>
    </w:lvl>
    <w:lvl w:ilvl="5" w:tplc="04140005" w:tentative="1">
      <w:start w:val="1"/>
      <w:numFmt w:val="bullet"/>
      <w:lvlText w:val=""/>
      <w:lvlJc w:val="left"/>
      <w:pPr>
        <w:ind w:left="6021" w:hanging="360"/>
      </w:pPr>
      <w:rPr>
        <w:rFonts w:ascii="Wingdings" w:hAnsi="Wingdings" w:hint="default"/>
      </w:rPr>
    </w:lvl>
    <w:lvl w:ilvl="6" w:tplc="04140001" w:tentative="1">
      <w:start w:val="1"/>
      <w:numFmt w:val="bullet"/>
      <w:lvlText w:val=""/>
      <w:lvlJc w:val="left"/>
      <w:pPr>
        <w:ind w:left="6741" w:hanging="360"/>
      </w:pPr>
      <w:rPr>
        <w:rFonts w:ascii="Symbol" w:hAnsi="Symbol" w:hint="default"/>
      </w:rPr>
    </w:lvl>
    <w:lvl w:ilvl="7" w:tplc="04140003" w:tentative="1">
      <w:start w:val="1"/>
      <w:numFmt w:val="bullet"/>
      <w:lvlText w:val="o"/>
      <w:lvlJc w:val="left"/>
      <w:pPr>
        <w:ind w:left="7461" w:hanging="360"/>
      </w:pPr>
      <w:rPr>
        <w:rFonts w:ascii="Courier New" w:hAnsi="Courier New" w:cs="Courier New" w:hint="default"/>
      </w:rPr>
    </w:lvl>
    <w:lvl w:ilvl="8" w:tplc="04140005" w:tentative="1">
      <w:start w:val="1"/>
      <w:numFmt w:val="bullet"/>
      <w:lvlText w:val=""/>
      <w:lvlJc w:val="left"/>
      <w:pPr>
        <w:ind w:left="8181" w:hanging="360"/>
      </w:pPr>
      <w:rPr>
        <w:rFonts w:ascii="Wingdings" w:hAnsi="Wingdings" w:hint="default"/>
      </w:rPr>
    </w:lvl>
  </w:abstractNum>
  <w:abstractNum w:abstractNumId="4">
    <w:nsid w:val="2C7C4610"/>
    <w:multiLevelType w:val="hybridMultilevel"/>
    <w:tmpl w:val="5120C9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2FFA430D"/>
    <w:multiLevelType w:val="hybridMultilevel"/>
    <w:tmpl w:val="E35281A2"/>
    <w:lvl w:ilvl="0" w:tplc="A3FCA37A">
      <w:start w:val="1"/>
      <w:numFmt w:val="lowerLetter"/>
      <w:lvlText w:val="%1)"/>
      <w:lvlJc w:val="left"/>
      <w:pPr>
        <w:ind w:left="644" w:hanging="360"/>
      </w:pPr>
      <w:rPr>
        <w:rFonts w:hint="default"/>
        <w:color w:val="auto"/>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6">
    <w:nsid w:val="32120DF1"/>
    <w:multiLevelType w:val="hybridMultilevel"/>
    <w:tmpl w:val="044408C0"/>
    <w:lvl w:ilvl="0" w:tplc="DF0EDE68">
      <w:start w:val="1"/>
      <w:numFmt w:val="bullet"/>
      <w:lvlText w:val=""/>
      <w:lvlJc w:val="left"/>
      <w:pPr>
        <w:ind w:left="2061" w:hanging="360"/>
      </w:pPr>
      <w:rPr>
        <w:rFonts w:ascii="Symbol" w:hAnsi="Symbol" w:hint="default"/>
      </w:rPr>
    </w:lvl>
    <w:lvl w:ilvl="1" w:tplc="04140003" w:tentative="1">
      <w:start w:val="1"/>
      <w:numFmt w:val="bullet"/>
      <w:lvlText w:val="o"/>
      <w:lvlJc w:val="left"/>
      <w:pPr>
        <w:ind w:left="2781" w:hanging="360"/>
      </w:pPr>
      <w:rPr>
        <w:rFonts w:ascii="Courier New" w:hAnsi="Courier New" w:cs="Courier New" w:hint="default"/>
      </w:rPr>
    </w:lvl>
    <w:lvl w:ilvl="2" w:tplc="04140005" w:tentative="1">
      <w:start w:val="1"/>
      <w:numFmt w:val="bullet"/>
      <w:lvlText w:val=""/>
      <w:lvlJc w:val="left"/>
      <w:pPr>
        <w:ind w:left="3501" w:hanging="360"/>
      </w:pPr>
      <w:rPr>
        <w:rFonts w:ascii="Wingdings" w:hAnsi="Wingdings" w:hint="default"/>
      </w:rPr>
    </w:lvl>
    <w:lvl w:ilvl="3" w:tplc="04140001">
      <w:start w:val="1"/>
      <w:numFmt w:val="bullet"/>
      <w:lvlText w:val=""/>
      <w:lvlJc w:val="left"/>
      <w:pPr>
        <w:ind w:left="4221" w:hanging="360"/>
      </w:pPr>
      <w:rPr>
        <w:rFonts w:ascii="Symbol" w:hAnsi="Symbol" w:hint="default"/>
      </w:rPr>
    </w:lvl>
    <w:lvl w:ilvl="4" w:tplc="04140003" w:tentative="1">
      <w:start w:val="1"/>
      <w:numFmt w:val="bullet"/>
      <w:lvlText w:val="o"/>
      <w:lvlJc w:val="left"/>
      <w:pPr>
        <w:ind w:left="4941" w:hanging="360"/>
      </w:pPr>
      <w:rPr>
        <w:rFonts w:ascii="Courier New" w:hAnsi="Courier New" w:cs="Courier New" w:hint="default"/>
      </w:rPr>
    </w:lvl>
    <w:lvl w:ilvl="5" w:tplc="04140005" w:tentative="1">
      <w:start w:val="1"/>
      <w:numFmt w:val="bullet"/>
      <w:lvlText w:val=""/>
      <w:lvlJc w:val="left"/>
      <w:pPr>
        <w:ind w:left="5661" w:hanging="360"/>
      </w:pPr>
      <w:rPr>
        <w:rFonts w:ascii="Wingdings" w:hAnsi="Wingdings" w:hint="default"/>
      </w:rPr>
    </w:lvl>
    <w:lvl w:ilvl="6" w:tplc="04140001" w:tentative="1">
      <w:start w:val="1"/>
      <w:numFmt w:val="bullet"/>
      <w:lvlText w:val=""/>
      <w:lvlJc w:val="left"/>
      <w:pPr>
        <w:ind w:left="6381" w:hanging="360"/>
      </w:pPr>
      <w:rPr>
        <w:rFonts w:ascii="Symbol" w:hAnsi="Symbol" w:hint="default"/>
      </w:rPr>
    </w:lvl>
    <w:lvl w:ilvl="7" w:tplc="04140003" w:tentative="1">
      <w:start w:val="1"/>
      <w:numFmt w:val="bullet"/>
      <w:lvlText w:val="o"/>
      <w:lvlJc w:val="left"/>
      <w:pPr>
        <w:ind w:left="7101" w:hanging="360"/>
      </w:pPr>
      <w:rPr>
        <w:rFonts w:ascii="Courier New" w:hAnsi="Courier New" w:cs="Courier New" w:hint="default"/>
      </w:rPr>
    </w:lvl>
    <w:lvl w:ilvl="8" w:tplc="04140005" w:tentative="1">
      <w:start w:val="1"/>
      <w:numFmt w:val="bullet"/>
      <w:lvlText w:val=""/>
      <w:lvlJc w:val="left"/>
      <w:pPr>
        <w:ind w:left="7821" w:hanging="360"/>
      </w:pPr>
      <w:rPr>
        <w:rFonts w:ascii="Wingdings" w:hAnsi="Wingdings" w:hint="default"/>
      </w:rPr>
    </w:lvl>
  </w:abstractNum>
  <w:abstractNum w:abstractNumId="7">
    <w:nsid w:val="32A64DC3"/>
    <w:multiLevelType w:val="hybridMultilevel"/>
    <w:tmpl w:val="EB2C806C"/>
    <w:lvl w:ilvl="0" w:tplc="DF0EDE68">
      <w:start w:val="1"/>
      <w:numFmt w:val="bullet"/>
      <w:lvlText w:val=""/>
      <w:lvlJc w:val="left"/>
      <w:pPr>
        <w:ind w:left="1800" w:hanging="360"/>
      </w:pPr>
      <w:rPr>
        <w:rFonts w:ascii="Symbol" w:hAnsi="Symbol" w:hint="default"/>
      </w:rPr>
    </w:lvl>
    <w:lvl w:ilvl="1" w:tplc="04140003">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8">
    <w:nsid w:val="349208CC"/>
    <w:multiLevelType w:val="hybridMultilevel"/>
    <w:tmpl w:val="3F8E823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39AD66C2"/>
    <w:multiLevelType w:val="singleLevel"/>
    <w:tmpl w:val="EE583EEC"/>
    <w:lvl w:ilvl="0">
      <w:start w:val="1"/>
      <w:numFmt w:val="bullet"/>
      <w:lvlText w:val=""/>
      <w:lvlJc w:val="left"/>
      <w:pPr>
        <w:tabs>
          <w:tab w:val="num" w:pos="1428"/>
        </w:tabs>
        <w:ind w:left="1428" w:hanging="360"/>
      </w:pPr>
      <w:rPr>
        <w:rFonts w:ascii="Symbol" w:hAnsi="Symbol" w:hint="default"/>
      </w:rPr>
    </w:lvl>
  </w:abstractNum>
  <w:abstractNum w:abstractNumId="10">
    <w:nsid w:val="3DC619B3"/>
    <w:multiLevelType w:val="hybridMultilevel"/>
    <w:tmpl w:val="27684270"/>
    <w:lvl w:ilvl="0" w:tplc="DF0EDE68">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1">
    <w:nsid w:val="41970DE5"/>
    <w:multiLevelType w:val="singleLevel"/>
    <w:tmpl w:val="0414000F"/>
    <w:lvl w:ilvl="0">
      <w:start w:val="1"/>
      <w:numFmt w:val="decimal"/>
      <w:lvlText w:val="%1."/>
      <w:lvlJc w:val="left"/>
      <w:pPr>
        <w:tabs>
          <w:tab w:val="num" w:pos="360"/>
        </w:tabs>
        <w:ind w:left="360" w:hanging="360"/>
      </w:pPr>
    </w:lvl>
  </w:abstractNum>
  <w:abstractNum w:abstractNumId="12">
    <w:nsid w:val="45256A72"/>
    <w:multiLevelType w:val="hybridMultilevel"/>
    <w:tmpl w:val="26445F92"/>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nsid w:val="454074C7"/>
    <w:multiLevelType w:val="hybridMultilevel"/>
    <w:tmpl w:val="601CA64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4ACB010F"/>
    <w:multiLevelType w:val="hybridMultilevel"/>
    <w:tmpl w:val="B5D88E20"/>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5">
    <w:nsid w:val="5F0B0113"/>
    <w:multiLevelType w:val="hybridMultilevel"/>
    <w:tmpl w:val="C6B4A372"/>
    <w:lvl w:ilvl="0" w:tplc="D6806A2A">
      <w:start w:val="1"/>
      <w:numFmt w:val="lowerLetter"/>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5F9E0DDD"/>
    <w:multiLevelType w:val="multilevel"/>
    <w:tmpl w:val="CA420100"/>
    <w:lvl w:ilvl="0">
      <w:start w:val="1"/>
      <w:numFmt w:val="decimal"/>
      <w:lvlText w:val="%1."/>
      <w:lvlJc w:val="left"/>
      <w:pPr>
        <w:tabs>
          <w:tab w:val="num" w:pos="1068"/>
        </w:tabs>
        <w:ind w:left="1068" w:hanging="360"/>
      </w:pPr>
      <w:rPr>
        <w:rFonts w:hint="default"/>
        <w:i w:val="0"/>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nsid w:val="67D06247"/>
    <w:multiLevelType w:val="hybridMultilevel"/>
    <w:tmpl w:val="C9A426E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6951228F"/>
    <w:multiLevelType w:val="hybridMultilevel"/>
    <w:tmpl w:val="46C41F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695C388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0">
    <w:nsid w:val="7437205D"/>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1">
    <w:nsid w:val="753546A2"/>
    <w:multiLevelType w:val="hybridMultilevel"/>
    <w:tmpl w:val="CC6AA9CC"/>
    <w:lvl w:ilvl="0" w:tplc="04140001">
      <w:start w:val="1"/>
      <w:numFmt w:val="bullet"/>
      <w:lvlText w:val=""/>
      <w:lvlJc w:val="left"/>
      <w:pPr>
        <w:ind w:left="1430" w:hanging="360"/>
      </w:pPr>
      <w:rPr>
        <w:rFonts w:ascii="Symbol" w:hAnsi="Symbol" w:hint="default"/>
      </w:rPr>
    </w:lvl>
    <w:lvl w:ilvl="1" w:tplc="04140003" w:tentative="1">
      <w:start w:val="1"/>
      <w:numFmt w:val="bullet"/>
      <w:lvlText w:val="o"/>
      <w:lvlJc w:val="left"/>
      <w:pPr>
        <w:ind w:left="2150" w:hanging="360"/>
      </w:pPr>
      <w:rPr>
        <w:rFonts w:ascii="Courier New" w:hAnsi="Courier New" w:cs="Courier New" w:hint="default"/>
      </w:rPr>
    </w:lvl>
    <w:lvl w:ilvl="2" w:tplc="04140005" w:tentative="1">
      <w:start w:val="1"/>
      <w:numFmt w:val="bullet"/>
      <w:lvlText w:val=""/>
      <w:lvlJc w:val="left"/>
      <w:pPr>
        <w:ind w:left="2870" w:hanging="360"/>
      </w:pPr>
      <w:rPr>
        <w:rFonts w:ascii="Wingdings" w:hAnsi="Wingdings" w:hint="default"/>
      </w:rPr>
    </w:lvl>
    <w:lvl w:ilvl="3" w:tplc="04140001" w:tentative="1">
      <w:start w:val="1"/>
      <w:numFmt w:val="bullet"/>
      <w:lvlText w:val=""/>
      <w:lvlJc w:val="left"/>
      <w:pPr>
        <w:ind w:left="3590" w:hanging="360"/>
      </w:pPr>
      <w:rPr>
        <w:rFonts w:ascii="Symbol" w:hAnsi="Symbol" w:hint="default"/>
      </w:rPr>
    </w:lvl>
    <w:lvl w:ilvl="4" w:tplc="04140003" w:tentative="1">
      <w:start w:val="1"/>
      <w:numFmt w:val="bullet"/>
      <w:lvlText w:val="o"/>
      <w:lvlJc w:val="left"/>
      <w:pPr>
        <w:ind w:left="4310" w:hanging="360"/>
      </w:pPr>
      <w:rPr>
        <w:rFonts w:ascii="Courier New" w:hAnsi="Courier New" w:cs="Courier New" w:hint="default"/>
      </w:rPr>
    </w:lvl>
    <w:lvl w:ilvl="5" w:tplc="04140005" w:tentative="1">
      <w:start w:val="1"/>
      <w:numFmt w:val="bullet"/>
      <w:lvlText w:val=""/>
      <w:lvlJc w:val="left"/>
      <w:pPr>
        <w:ind w:left="5030" w:hanging="360"/>
      </w:pPr>
      <w:rPr>
        <w:rFonts w:ascii="Wingdings" w:hAnsi="Wingdings" w:hint="default"/>
      </w:rPr>
    </w:lvl>
    <w:lvl w:ilvl="6" w:tplc="04140001" w:tentative="1">
      <w:start w:val="1"/>
      <w:numFmt w:val="bullet"/>
      <w:lvlText w:val=""/>
      <w:lvlJc w:val="left"/>
      <w:pPr>
        <w:ind w:left="5750" w:hanging="360"/>
      </w:pPr>
      <w:rPr>
        <w:rFonts w:ascii="Symbol" w:hAnsi="Symbol" w:hint="default"/>
      </w:rPr>
    </w:lvl>
    <w:lvl w:ilvl="7" w:tplc="04140003" w:tentative="1">
      <w:start w:val="1"/>
      <w:numFmt w:val="bullet"/>
      <w:lvlText w:val="o"/>
      <w:lvlJc w:val="left"/>
      <w:pPr>
        <w:ind w:left="6470" w:hanging="360"/>
      </w:pPr>
      <w:rPr>
        <w:rFonts w:ascii="Courier New" w:hAnsi="Courier New" w:cs="Courier New" w:hint="default"/>
      </w:rPr>
    </w:lvl>
    <w:lvl w:ilvl="8" w:tplc="04140005" w:tentative="1">
      <w:start w:val="1"/>
      <w:numFmt w:val="bullet"/>
      <w:lvlText w:val=""/>
      <w:lvlJc w:val="left"/>
      <w:pPr>
        <w:ind w:left="7190" w:hanging="360"/>
      </w:pPr>
      <w:rPr>
        <w:rFonts w:ascii="Wingdings" w:hAnsi="Wingdings" w:hint="default"/>
      </w:rPr>
    </w:lvl>
  </w:abstractNum>
  <w:abstractNum w:abstractNumId="22">
    <w:nsid w:val="7FC038AF"/>
    <w:multiLevelType w:val="hybridMultilevel"/>
    <w:tmpl w:val="4C5A6812"/>
    <w:lvl w:ilvl="0" w:tplc="04140017">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num w:numId="1">
    <w:abstractNumId w:val="19"/>
  </w:num>
  <w:num w:numId="2">
    <w:abstractNumId w:val="11"/>
  </w:num>
  <w:num w:numId="3">
    <w:abstractNumId w:val="20"/>
  </w:num>
  <w:num w:numId="4">
    <w:abstractNumId w:val="3"/>
  </w:num>
  <w:num w:numId="5">
    <w:abstractNumId w:val="6"/>
  </w:num>
  <w:num w:numId="6">
    <w:abstractNumId w:val="22"/>
  </w:num>
  <w:num w:numId="7">
    <w:abstractNumId w:val="7"/>
  </w:num>
  <w:num w:numId="8">
    <w:abstractNumId w:val="10"/>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4"/>
  </w:num>
  <w:num w:numId="12">
    <w:abstractNumId w:val="13"/>
  </w:num>
  <w:num w:numId="13">
    <w:abstractNumId w:val="17"/>
  </w:num>
  <w:num w:numId="14">
    <w:abstractNumId w:val="8"/>
  </w:num>
  <w:num w:numId="15">
    <w:abstractNumId w:val="0"/>
  </w:num>
  <w:num w:numId="16">
    <w:abstractNumId w:val="12"/>
  </w:num>
  <w:num w:numId="17">
    <w:abstractNumId w:val="5"/>
  </w:num>
  <w:num w:numId="18">
    <w:abstractNumId w:val="18"/>
  </w:num>
  <w:num w:numId="19">
    <w:abstractNumId w:val="9"/>
  </w:num>
  <w:num w:numId="20">
    <w:abstractNumId w:val="1"/>
  </w:num>
  <w:num w:numId="21">
    <w:abstractNumId w:val="2"/>
  </w:num>
  <w:num w:numId="22">
    <w:abstractNumId w:val="16"/>
  </w:num>
  <w:num w:numId="23">
    <w:abstractNumId w:val="21"/>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02816"/>
    <w:rsid w:val="00003F81"/>
    <w:rsid w:val="00010F7C"/>
    <w:rsid w:val="000119F1"/>
    <w:rsid w:val="000160DF"/>
    <w:rsid w:val="000233A8"/>
    <w:rsid w:val="000244EE"/>
    <w:rsid w:val="0002634F"/>
    <w:rsid w:val="000276C9"/>
    <w:rsid w:val="00027F87"/>
    <w:rsid w:val="000300A5"/>
    <w:rsid w:val="000306E2"/>
    <w:rsid w:val="00031493"/>
    <w:rsid w:val="00033B2A"/>
    <w:rsid w:val="000344F0"/>
    <w:rsid w:val="00035EF0"/>
    <w:rsid w:val="000362AA"/>
    <w:rsid w:val="000427B1"/>
    <w:rsid w:val="000445BF"/>
    <w:rsid w:val="0004728C"/>
    <w:rsid w:val="00047A7E"/>
    <w:rsid w:val="0005421A"/>
    <w:rsid w:val="00056557"/>
    <w:rsid w:val="00057094"/>
    <w:rsid w:val="00057401"/>
    <w:rsid w:val="00064DE9"/>
    <w:rsid w:val="00065EC9"/>
    <w:rsid w:val="00067370"/>
    <w:rsid w:val="00071AA3"/>
    <w:rsid w:val="0007395D"/>
    <w:rsid w:val="00075E71"/>
    <w:rsid w:val="00076B69"/>
    <w:rsid w:val="00077535"/>
    <w:rsid w:val="00082E72"/>
    <w:rsid w:val="00082EEF"/>
    <w:rsid w:val="000848D6"/>
    <w:rsid w:val="00084E33"/>
    <w:rsid w:val="00085B77"/>
    <w:rsid w:val="00086110"/>
    <w:rsid w:val="00086B2F"/>
    <w:rsid w:val="00087E6B"/>
    <w:rsid w:val="00090B63"/>
    <w:rsid w:val="00094038"/>
    <w:rsid w:val="000946E0"/>
    <w:rsid w:val="0009506B"/>
    <w:rsid w:val="0009668A"/>
    <w:rsid w:val="00096AFC"/>
    <w:rsid w:val="000A0F2D"/>
    <w:rsid w:val="000A14CA"/>
    <w:rsid w:val="000A1696"/>
    <w:rsid w:val="000B0132"/>
    <w:rsid w:val="000B0F64"/>
    <w:rsid w:val="000B1136"/>
    <w:rsid w:val="000B19CB"/>
    <w:rsid w:val="000B1C7A"/>
    <w:rsid w:val="000B502E"/>
    <w:rsid w:val="000B6B4A"/>
    <w:rsid w:val="000B7B51"/>
    <w:rsid w:val="000B7ECA"/>
    <w:rsid w:val="000C0CC4"/>
    <w:rsid w:val="000C2406"/>
    <w:rsid w:val="000C2E1F"/>
    <w:rsid w:val="000C414C"/>
    <w:rsid w:val="000C4207"/>
    <w:rsid w:val="000C514E"/>
    <w:rsid w:val="000C5DE2"/>
    <w:rsid w:val="000D1B46"/>
    <w:rsid w:val="000D2C03"/>
    <w:rsid w:val="000D3778"/>
    <w:rsid w:val="000D56F7"/>
    <w:rsid w:val="000D5ADD"/>
    <w:rsid w:val="000D7826"/>
    <w:rsid w:val="000D7F2B"/>
    <w:rsid w:val="000E17B5"/>
    <w:rsid w:val="000E310C"/>
    <w:rsid w:val="000E39E7"/>
    <w:rsid w:val="000E481A"/>
    <w:rsid w:val="000F0727"/>
    <w:rsid w:val="000F4691"/>
    <w:rsid w:val="000F4A2D"/>
    <w:rsid w:val="000F4D2A"/>
    <w:rsid w:val="000F573E"/>
    <w:rsid w:val="000F7B01"/>
    <w:rsid w:val="00100176"/>
    <w:rsid w:val="001003CE"/>
    <w:rsid w:val="00100F4F"/>
    <w:rsid w:val="001014FC"/>
    <w:rsid w:val="001032F3"/>
    <w:rsid w:val="0010386E"/>
    <w:rsid w:val="00104041"/>
    <w:rsid w:val="0010526B"/>
    <w:rsid w:val="001079A4"/>
    <w:rsid w:val="00112E63"/>
    <w:rsid w:val="00114678"/>
    <w:rsid w:val="00115182"/>
    <w:rsid w:val="00115725"/>
    <w:rsid w:val="0011653F"/>
    <w:rsid w:val="00116D62"/>
    <w:rsid w:val="00120D77"/>
    <w:rsid w:val="00122357"/>
    <w:rsid w:val="00124126"/>
    <w:rsid w:val="001247C2"/>
    <w:rsid w:val="00124D57"/>
    <w:rsid w:val="00125DD6"/>
    <w:rsid w:val="00127251"/>
    <w:rsid w:val="001321EC"/>
    <w:rsid w:val="00132661"/>
    <w:rsid w:val="001341AE"/>
    <w:rsid w:val="00140435"/>
    <w:rsid w:val="001417BE"/>
    <w:rsid w:val="00141C22"/>
    <w:rsid w:val="001423AF"/>
    <w:rsid w:val="00142E9B"/>
    <w:rsid w:val="0014574A"/>
    <w:rsid w:val="001528AF"/>
    <w:rsid w:val="00153DB9"/>
    <w:rsid w:val="001543E2"/>
    <w:rsid w:val="001555C5"/>
    <w:rsid w:val="00155882"/>
    <w:rsid w:val="001603FB"/>
    <w:rsid w:val="00163F51"/>
    <w:rsid w:val="00167F1A"/>
    <w:rsid w:val="00171481"/>
    <w:rsid w:val="00171D31"/>
    <w:rsid w:val="00175B7A"/>
    <w:rsid w:val="00182977"/>
    <w:rsid w:val="00184F1F"/>
    <w:rsid w:val="00184FA1"/>
    <w:rsid w:val="00187658"/>
    <w:rsid w:val="00187A24"/>
    <w:rsid w:val="00187D11"/>
    <w:rsid w:val="001905E9"/>
    <w:rsid w:val="001918CA"/>
    <w:rsid w:val="001923E0"/>
    <w:rsid w:val="00192A9D"/>
    <w:rsid w:val="0019491A"/>
    <w:rsid w:val="001956D7"/>
    <w:rsid w:val="00195C27"/>
    <w:rsid w:val="0019684B"/>
    <w:rsid w:val="0019698F"/>
    <w:rsid w:val="00197E37"/>
    <w:rsid w:val="001A0321"/>
    <w:rsid w:val="001A2591"/>
    <w:rsid w:val="001A36C5"/>
    <w:rsid w:val="001A4305"/>
    <w:rsid w:val="001A4773"/>
    <w:rsid w:val="001A685A"/>
    <w:rsid w:val="001B03CA"/>
    <w:rsid w:val="001B29B5"/>
    <w:rsid w:val="001B3F0E"/>
    <w:rsid w:val="001B4310"/>
    <w:rsid w:val="001B49D7"/>
    <w:rsid w:val="001B6561"/>
    <w:rsid w:val="001B7ADF"/>
    <w:rsid w:val="001C6EC7"/>
    <w:rsid w:val="001D6872"/>
    <w:rsid w:val="001D748F"/>
    <w:rsid w:val="001E1539"/>
    <w:rsid w:val="001E1A1B"/>
    <w:rsid w:val="001E2A17"/>
    <w:rsid w:val="001E3870"/>
    <w:rsid w:val="001E3F7C"/>
    <w:rsid w:val="001E43FE"/>
    <w:rsid w:val="001E7866"/>
    <w:rsid w:val="001F0F15"/>
    <w:rsid w:val="001F2D53"/>
    <w:rsid w:val="001F3EE2"/>
    <w:rsid w:val="001F4B53"/>
    <w:rsid w:val="001F6AB6"/>
    <w:rsid w:val="001F7B32"/>
    <w:rsid w:val="00200AE7"/>
    <w:rsid w:val="00201D6E"/>
    <w:rsid w:val="00201E0F"/>
    <w:rsid w:val="0020236D"/>
    <w:rsid w:val="00210194"/>
    <w:rsid w:val="0021035D"/>
    <w:rsid w:val="00214B76"/>
    <w:rsid w:val="00214D07"/>
    <w:rsid w:val="00217205"/>
    <w:rsid w:val="00220711"/>
    <w:rsid w:val="00225191"/>
    <w:rsid w:val="00230CFA"/>
    <w:rsid w:val="0023214A"/>
    <w:rsid w:val="00236071"/>
    <w:rsid w:val="00242D07"/>
    <w:rsid w:val="0024396E"/>
    <w:rsid w:val="00245B1D"/>
    <w:rsid w:val="00245C9D"/>
    <w:rsid w:val="0024643E"/>
    <w:rsid w:val="002473FD"/>
    <w:rsid w:val="00251478"/>
    <w:rsid w:val="00251670"/>
    <w:rsid w:val="0025191B"/>
    <w:rsid w:val="00251C32"/>
    <w:rsid w:val="002529C8"/>
    <w:rsid w:val="0025334A"/>
    <w:rsid w:val="00254478"/>
    <w:rsid w:val="00256B01"/>
    <w:rsid w:val="002608AB"/>
    <w:rsid w:val="00262B2E"/>
    <w:rsid w:val="00262ECD"/>
    <w:rsid w:val="00263B7E"/>
    <w:rsid w:val="00264A2D"/>
    <w:rsid w:val="00267559"/>
    <w:rsid w:val="00270B62"/>
    <w:rsid w:val="0027180A"/>
    <w:rsid w:val="0027479C"/>
    <w:rsid w:val="00274F91"/>
    <w:rsid w:val="00276009"/>
    <w:rsid w:val="00281F1B"/>
    <w:rsid w:val="00282D16"/>
    <w:rsid w:val="00292879"/>
    <w:rsid w:val="00293AB8"/>
    <w:rsid w:val="00293F3E"/>
    <w:rsid w:val="00294DD0"/>
    <w:rsid w:val="0029501D"/>
    <w:rsid w:val="0029648B"/>
    <w:rsid w:val="00296DAB"/>
    <w:rsid w:val="002A3540"/>
    <w:rsid w:val="002A7547"/>
    <w:rsid w:val="002B0107"/>
    <w:rsid w:val="002B0A14"/>
    <w:rsid w:val="002B19EC"/>
    <w:rsid w:val="002B37AD"/>
    <w:rsid w:val="002B52C3"/>
    <w:rsid w:val="002B5C54"/>
    <w:rsid w:val="002B7591"/>
    <w:rsid w:val="002B790C"/>
    <w:rsid w:val="002C1F9C"/>
    <w:rsid w:val="002C5A90"/>
    <w:rsid w:val="002C64E1"/>
    <w:rsid w:val="002C7586"/>
    <w:rsid w:val="002D177F"/>
    <w:rsid w:val="002D1DAB"/>
    <w:rsid w:val="002D6F00"/>
    <w:rsid w:val="002D7DC6"/>
    <w:rsid w:val="002E0526"/>
    <w:rsid w:val="002E068F"/>
    <w:rsid w:val="002E1288"/>
    <w:rsid w:val="002E4C36"/>
    <w:rsid w:val="002F09EE"/>
    <w:rsid w:val="002F0BFC"/>
    <w:rsid w:val="002F0C96"/>
    <w:rsid w:val="002F1183"/>
    <w:rsid w:val="002F1F21"/>
    <w:rsid w:val="002F4D8B"/>
    <w:rsid w:val="002F51DE"/>
    <w:rsid w:val="002F56DB"/>
    <w:rsid w:val="002F5B63"/>
    <w:rsid w:val="00304C79"/>
    <w:rsid w:val="00305678"/>
    <w:rsid w:val="00305CE7"/>
    <w:rsid w:val="00307409"/>
    <w:rsid w:val="00310F49"/>
    <w:rsid w:val="00311684"/>
    <w:rsid w:val="00311AC1"/>
    <w:rsid w:val="00312918"/>
    <w:rsid w:val="0031325C"/>
    <w:rsid w:val="003139E9"/>
    <w:rsid w:val="00315AAB"/>
    <w:rsid w:val="00315EDC"/>
    <w:rsid w:val="0031635C"/>
    <w:rsid w:val="00316AAC"/>
    <w:rsid w:val="00322468"/>
    <w:rsid w:val="00322713"/>
    <w:rsid w:val="003232D6"/>
    <w:rsid w:val="00324623"/>
    <w:rsid w:val="00326060"/>
    <w:rsid w:val="003310A3"/>
    <w:rsid w:val="003341D6"/>
    <w:rsid w:val="00335AD1"/>
    <w:rsid w:val="00343BCA"/>
    <w:rsid w:val="00343D0F"/>
    <w:rsid w:val="003549E0"/>
    <w:rsid w:val="003554C3"/>
    <w:rsid w:val="00357F31"/>
    <w:rsid w:val="00363B6A"/>
    <w:rsid w:val="00364325"/>
    <w:rsid w:val="003648A9"/>
    <w:rsid w:val="003670CE"/>
    <w:rsid w:val="003678F8"/>
    <w:rsid w:val="00370A78"/>
    <w:rsid w:val="00372F89"/>
    <w:rsid w:val="003736BC"/>
    <w:rsid w:val="00376334"/>
    <w:rsid w:val="00376D5D"/>
    <w:rsid w:val="00380792"/>
    <w:rsid w:val="00383116"/>
    <w:rsid w:val="00383F91"/>
    <w:rsid w:val="0038617B"/>
    <w:rsid w:val="00386EAE"/>
    <w:rsid w:val="0039247F"/>
    <w:rsid w:val="003941AB"/>
    <w:rsid w:val="003961E2"/>
    <w:rsid w:val="00397097"/>
    <w:rsid w:val="003A244F"/>
    <w:rsid w:val="003A265F"/>
    <w:rsid w:val="003A2888"/>
    <w:rsid w:val="003A4C46"/>
    <w:rsid w:val="003A4C7E"/>
    <w:rsid w:val="003A5D98"/>
    <w:rsid w:val="003A6D66"/>
    <w:rsid w:val="003A7CEF"/>
    <w:rsid w:val="003A7DFC"/>
    <w:rsid w:val="003B569F"/>
    <w:rsid w:val="003B672B"/>
    <w:rsid w:val="003B7A25"/>
    <w:rsid w:val="003C392E"/>
    <w:rsid w:val="003C4333"/>
    <w:rsid w:val="003C48A2"/>
    <w:rsid w:val="003C4C84"/>
    <w:rsid w:val="003D082D"/>
    <w:rsid w:val="003D2B66"/>
    <w:rsid w:val="003D319E"/>
    <w:rsid w:val="003D4C1F"/>
    <w:rsid w:val="003D4D13"/>
    <w:rsid w:val="003D50F7"/>
    <w:rsid w:val="003E4D7F"/>
    <w:rsid w:val="003E57B2"/>
    <w:rsid w:val="003E745F"/>
    <w:rsid w:val="003E7AEF"/>
    <w:rsid w:val="003E7BAD"/>
    <w:rsid w:val="003F02A3"/>
    <w:rsid w:val="003F0D6E"/>
    <w:rsid w:val="003F0F6A"/>
    <w:rsid w:val="003F2F9A"/>
    <w:rsid w:val="003F3526"/>
    <w:rsid w:val="003F4E73"/>
    <w:rsid w:val="00400324"/>
    <w:rsid w:val="00400450"/>
    <w:rsid w:val="00403ABD"/>
    <w:rsid w:val="004041E5"/>
    <w:rsid w:val="00405681"/>
    <w:rsid w:val="004062FC"/>
    <w:rsid w:val="00406528"/>
    <w:rsid w:val="00406FE5"/>
    <w:rsid w:val="0041004C"/>
    <w:rsid w:val="0041283F"/>
    <w:rsid w:val="00412EF8"/>
    <w:rsid w:val="004137DC"/>
    <w:rsid w:val="00413D73"/>
    <w:rsid w:val="00417049"/>
    <w:rsid w:val="00420F90"/>
    <w:rsid w:val="0042300D"/>
    <w:rsid w:val="004231DA"/>
    <w:rsid w:val="004324D7"/>
    <w:rsid w:val="00433276"/>
    <w:rsid w:val="004347A4"/>
    <w:rsid w:val="00440457"/>
    <w:rsid w:val="00440950"/>
    <w:rsid w:val="00440B6D"/>
    <w:rsid w:val="004427BF"/>
    <w:rsid w:val="004440F0"/>
    <w:rsid w:val="004463A6"/>
    <w:rsid w:val="00452A0E"/>
    <w:rsid w:val="0045359B"/>
    <w:rsid w:val="00453AE5"/>
    <w:rsid w:val="0045505D"/>
    <w:rsid w:val="004550A9"/>
    <w:rsid w:val="004557D5"/>
    <w:rsid w:val="004571E3"/>
    <w:rsid w:val="004606EA"/>
    <w:rsid w:val="00462D86"/>
    <w:rsid w:val="00465059"/>
    <w:rsid w:val="00467C6D"/>
    <w:rsid w:val="00470548"/>
    <w:rsid w:val="00470F89"/>
    <w:rsid w:val="004715D6"/>
    <w:rsid w:val="00473919"/>
    <w:rsid w:val="00476DFE"/>
    <w:rsid w:val="00477153"/>
    <w:rsid w:val="00477520"/>
    <w:rsid w:val="004800C2"/>
    <w:rsid w:val="00480F4B"/>
    <w:rsid w:val="0048267C"/>
    <w:rsid w:val="00483DBF"/>
    <w:rsid w:val="00483F37"/>
    <w:rsid w:val="004901BD"/>
    <w:rsid w:val="00490210"/>
    <w:rsid w:val="004903C7"/>
    <w:rsid w:val="00490465"/>
    <w:rsid w:val="00492F0C"/>
    <w:rsid w:val="004942F2"/>
    <w:rsid w:val="00494D38"/>
    <w:rsid w:val="00495847"/>
    <w:rsid w:val="004A00F4"/>
    <w:rsid w:val="004A23F9"/>
    <w:rsid w:val="004A3F30"/>
    <w:rsid w:val="004A4DBC"/>
    <w:rsid w:val="004A5B77"/>
    <w:rsid w:val="004B1F8E"/>
    <w:rsid w:val="004B2142"/>
    <w:rsid w:val="004B3100"/>
    <w:rsid w:val="004B3629"/>
    <w:rsid w:val="004B3C04"/>
    <w:rsid w:val="004B64C4"/>
    <w:rsid w:val="004B6A60"/>
    <w:rsid w:val="004B73E5"/>
    <w:rsid w:val="004C0998"/>
    <w:rsid w:val="004C1F9F"/>
    <w:rsid w:val="004C3709"/>
    <w:rsid w:val="004C40A7"/>
    <w:rsid w:val="004C40FF"/>
    <w:rsid w:val="004C4482"/>
    <w:rsid w:val="004C5701"/>
    <w:rsid w:val="004D2D84"/>
    <w:rsid w:val="004D3D9F"/>
    <w:rsid w:val="004D6C8F"/>
    <w:rsid w:val="004D7F1B"/>
    <w:rsid w:val="004E170B"/>
    <w:rsid w:val="004E192E"/>
    <w:rsid w:val="004E2496"/>
    <w:rsid w:val="004E4B42"/>
    <w:rsid w:val="004E6F64"/>
    <w:rsid w:val="004E720F"/>
    <w:rsid w:val="004E7406"/>
    <w:rsid w:val="004F15BA"/>
    <w:rsid w:val="004F3291"/>
    <w:rsid w:val="004F3E55"/>
    <w:rsid w:val="004F441C"/>
    <w:rsid w:val="004F7B81"/>
    <w:rsid w:val="00501A81"/>
    <w:rsid w:val="00505715"/>
    <w:rsid w:val="00505F29"/>
    <w:rsid w:val="00506EBC"/>
    <w:rsid w:val="00513576"/>
    <w:rsid w:val="00516AB9"/>
    <w:rsid w:val="00521BDB"/>
    <w:rsid w:val="005225E9"/>
    <w:rsid w:val="00523547"/>
    <w:rsid w:val="00524B83"/>
    <w:rsid w:val="00524EB4"/>
    <w:rsid w:val="005250FA"/>
    <w:rsid w:val="005353C5"/>
    <w:rsid w:val="00536EDD"/>
    <w:rsid w:val="0053726B"/>
    <w:rsid w:val="00543695"/>
    <w:rsid w:val="00543793"/>
    <w:rsid w:val="005449C7"/>
    <w:rsid w:val="00546945"/>
    <w:rsid w:val="005471C9"/>
    <w:rsid w:val="00550131"/>
    <w:rsid w:val="00550AC4"/>
    <w:rsid w:val="0055209C"/>
    <w:rsid w:val="005520B9"/>
    <w:rsid w:val="00552113"/>
    <w:rsid w:val="00552F2B"/>
    <w:rsid w:val="00553877"/>
    <w:rsid w:val="0055713F"/>
    <w:rsid w:val="00560015"/>
    <w:rsid w:val="005608A7"/>
    <w:rsid w:val="005618AC"/>
    <w:rsid w:val="00561A9A"/>
    <w:rsid w:val="0056468F"/>
    <w:rsid w:val="00570279"/>
    <w:rsid w:val="00570E0A"/>
    <w:rsid w:val="0057149C"/>
    <w:rsid w:val="005718FA"/>
    <w:rsid w:val="00571905"/>
    <w:rsid w:val="00571A07"/>
    <w:rsid w:val="005730CA"/>
    <w:rsid w:val="0057328E"/>
    <w:rsid w:val="005735BB"/>
    <w:rsid w:val="005739FB"/>
    <w:rsid w:val="00575707"/>
    <w:rsid w:val="005760CE"/>
    <w:rsid w:val="00577616"/>
    <w:rsid w:val="00577B87"/>
    <w:rsid w:val="00577C44"/>
    <w:rsid w:val="005801B9"/>
    <w:rsid w:val="0058076C"/>
    <w:rsid w:val="005813AC"/>
    <w:rsid w:val="00582933"/>
    <w:rsid w:val="00582EAA"/>
    <w:rsid w:val="0058382D"/>
    <w:rsid w:val="0058469E"/>
    <w:rsid w:val="0058606B"/>
    <w:rsid w:val="00590B58"/>
    <w:rsid w:val="00593E3D"/>
    <w:rsid w:val="00593E8D"/>
    <w:rsid w:val="0059515A"/>
    <w:rsid w:val="00595E8A"/>
    <w:rsid w:val="00597AA2"/>
    <w:rsid w:val="005A22AE"/>
    <w:rsid w:val="005A2E24"/>
    <w:rsid w:val="005A3230"/>
    <w:rsid w:val="005A3284"/>
    <w:rsid w:val="005A4D1C"/>
    <w:rsid w:val="005A4DFE"/>
    <w:rsid w:val="005A5503"/>
    <w:rsid w:val="005A5F03"/>
    <w:rsid w:val="005B1367"/>
    <w:rsid w:val="005B1A0A"/>
    <w:rsid w:val="005B1DB9"/>
    <w:rsid w:val="005B3AC6"/>
    <w:rsid w:val="005B4D5E"/>
    <w:rsid w:val="005B502B"/>
    <w:rsid w:val="005B5E0F"/>
    <w:rsid w:val="005B64A7"/>
    <w:rsid w:val="005C049F"/>
    <w:rsid w:val="005C2AE4"/>
    <w:rsid w:val="005C30FD"/>
    <w:rsid w:val="005C38AC"/>
    <w:rsid w:val="005C5D19"/>
    <w:rsid w:val="005C743B"/>
    <w:rsid w:val="005C7AC1"/>
    <w:rsid w:val="005C7BEE"/>
    <w:rsid w:val="005D0479"/>
    <w:rsid w:val="005D0AE1"/>
    <w:rsid w:val="005D2720"/>
    <w:rsid w:val="005D76B5"/>
    <w:rsid w:val="005E27C1"/>
    <w:rsid w:val="005E291C"/>
    <w:rsid w:val="005E5009"/>
    <w:rsid w:val="005E6FF5"/>
    <w:rsid w:val="005F1FBF"/>
    <w:rsid w:val="005F32D3"/>
    <w:rsid w:val="005F476C"/>
    <w:rsid w:val="005F4FD2"/>
    <w:rsid w:val="00600786"/>
    <w:rsid w:val="00600FEE"/>
    <w:rsid w:val="00604C49"/>
    <w:rsid w:val="006060A3"/>
    <w:rsid w:val="006065F1"/>
    <w:rsid w:val="00606A72"/>
    <w:rsid w:val="00606DEE"/>
    <w:rsid w:val="00610676"/>
    <w:rsid w:val="006112C2"/>
    <w:rsid w:val="006113A0"/>
    <w:rsid w:val="006125EB"/>
    <w:rsid w:val="00612999"/>
    <w:rsid w:val="00612F38"/>
    <w:rsid w:val="00613437"/>
    <w:rsid w:val="006148FF"/>
    <w:rsid w:val="00614C46"/>
    <w:rsid w:val="00616D52"/>
    <w:rsid w:val="00621718"/>
    <w:rsid w:val="0062349B"/>
    <w:rsid w:val="006256F9"/>
    <w:rsid w:val="00627AC5"/>
    <w:rsid w:val="00630AA9"/>
    <w:rsid w:val="0063172F"/>
    <w:rsid w:val="006333BB"/>
    <w:rsid w:val="00634140"/>
    <w:rsid w:val="006422F0"/>
    <w:rsid w:val="00644B12"/>
    <w:rsid w:val="00645008"/>
    <w:rsid w:val="006456E7"/>
    <w:rsid w:val="006502D8"/>
    <w:rsid w:val="006557F2"/>
    <w:rsid w:val="006569A5"/>
    <w:rsid w:val="006577DE"/>
    <w:rsid w:val="00657BEA"/>
    <w:rsid w:val="00657D19"/>
    <w:rsid w:val="00663770"/>
    <w:rsid w:val="00664A6B"/>
    <w:rsid w:val="0066695F"/>
    <w:rsid w:val="00671246"/>
    <w:rsid w:val="00672B88"/>
    <w:rsid w:val="00673300"/>
    <w:rsid w:val="00673C2C"/>
    <w:rsid w:val="00676DCA"/>
    <w:rsid w:val="00680129"/>
    <w:rsid w:val="00681832"/>
    <w:rsid w:val="006823EB"/>
    <w:rsid w:val="006845D6"/>
    <w:rsid w:val="00686200"/>
    <w:rsid w:val="006871F8"/>
    <w:rsid w:val="00690FF6"/>
    <w:rsid w:val="00691A15"/>
    <w:rsid w:val="0069258B"/>
    <w:rsid w:val="006929D1"/>
    <w:rsid w:val="006960BE"/>
    <w:rsid w:val="006964AB"/>
    <w:rsid w:val="006972B0"/>
    <w:rsid w:val="006975B1"/>
    <w:rsid w:val="006A1164"/>
    <w:rsid w:val="006A202B"/>
    <w:rsid w:val="006A2455"/>
    <w:rsid w:val="006A2653"/>
    <w:rsid w:val="006A3DD4"/>
    <w:rsid w:val="006A58EB"/>
    <w:rsid w:val="006A645E"/>
    <w:rsid w:val="006B1B47"/>
    <w:rsid w:val="006B4F1B"/>
    <w:rsid w:val="006B6AE1"/>
    <w:rsid w:val="006C0DCC"/>
    <w:rsid w:val="006C1861"/>
    <w:rsid w:val="006C22FF"/>
    <w:rsid w:val="006C4A18"/>
    <w:rsid w:val="006C6368"/>
    <w:rsid w:val="006C638C"/>
    <w:rsid w:val="006C7B15"/>
    <w:rsid w:val="006D2B3F"/>
    <w:rsid w:val="006D5525"/>
    <w:rsid w:val="006D615F"/>
    <w:rsid w:val="006D624B"/>
    <w:rsid w:val="006D664D"/>
    <w:rsid w:val="006E3B88"/>
    <w:rsid w:val="006E534D"/>
    <w:rsid w:val="006E66A8"/>
    <w:rsid w:val="006E6CF6"/>
    <w:rsid w:val="006E71EA"/>
    <w:rsid w:val="006F36A6"/>
    <w:rsid w:val="006F39EF"/>
    <w:rsid w:val="006F6C4D"/>
    <w:rsid w:val="006F7AC6"/>
    <w:rsid w:val="00700C67"/>
    <w:rsid w:val="007019DB"/>
    <w:rsid w:val="00701C97"/>
    <w:rsid w:val="0070507E"/>
    <w:rsid w:val="00705B97"/>
    <w:rsid w:val="0071008A"/>
    <w:rsid w:val="00710D3F"/>
    <w:rsid w:val="00711CD4"/>
    <w:rsid w:val="00712121"/>
    <w:rsid w:val="007140E3"/>
    <w:rsid w:val="00714AEC"/>
    <w:rsid w:val="00714CD2"/>
    <w:rsid w:val="00714D5F"/>
    <w:rsid w:val="00715CE3"/>
    <w:rsid w:val="00722BF4"/>
    <w:rsid w:val="00723435"/>
    <w:rsid w:val="00723471"/>
    <w:rsid w:val="00724974"/>
    <w:rsid w:val="007252BD"/>
    <w:rsid w:val="00725409"/>
    <w:rsid w:val="00725A67"/>
    <w:rsid w:val="00727325"/>
    <w:rsid w:val="0072777B"/>
    <w:rsid w:val="00731778"/>
    <w:rsid w:val="007317F1"/>
    <w:rsid w:val="00732402"/>
    <w:rsid w:val="007359B8"/>
    <w:rsid w:val="007376F3"/>
    <w:rsid w:val="00737FC3"/>
    <w:rsid w:val="0074092D"/>
    <w:rsid w:val="00745AB6"/>
    <w:rsid w:val="00745BCC"/>
    <w:rsid w:val="00745E64"/>
    <w:rsid w:val="0075007C"/>
    <w:rsid w:val="007502ED"/>
    <w:rsid w:val="0075148D"/>
    <w:rsid w:val="007528C6"/>
    <w:rsid w:val="0075466A"/>
    <w:rsid w:val="00755BDB"/>
    <w:rsid w:val="00756604"/>
    <w:rsid w:val="00760254"/>
    <w:rsid w:val="007607EA"/>
    <w:rsid w:val="00760C6F"/>
    <w:rsid w:val="00761783"/>
    <w:rsid w:val="00761A72"/>
    <w:rsid w:val="00761BD5"/>
    <w:rsid w:val="007636A1"/>
    <w:rsid w:val="007637F5"/>
    <w:rsid w:val="00763F92"/>
    <w:rsid w:val="0076770D"/>
    <w:rsid w:val="007713B6"/>
    <w:rsid w:val="00777A22"/>
    <w:rsid w:val="00780A09"/>
    <w:rsid w:val="00780FFA"/>
    <w:rsid w:val="007818D8"/>
    <w:rsid w:val="00782269"/>
    <w:rsid w:val="00783636"/>
    <w:rsid w:val="00784949"/>
    <w:rsid w:val="0078599A"/>
    <w:rsid w:val="0079334E"/>
    <w:rsid w:val="00794BFF"/>
    <w:rsid w:val="007966C4"/>
    <w:rsid w:val="007969F7"/>
    <w:rsid w:val="00796BDE"/>
    <w:rsid w:val="007A27FD"/>
    <w:rsid w:val="007A3C62"/>
    <w:rsid w:val="007A4F4A"/>
    <w:rsid w:val="007A6C5B"/>
    <w:rsid w:val="007B0550"/>
    <w:rsid w:val="007B55B0"/>
    <w:rsid w:val="007B6BE2"/>
    <w:rsid w:val="007C0442"/>
    <w:rsid w:val="007C3F84"/>
    <w:rsid w:val="007C44B2"/>
    <w:rsid w:val="007C55C7"/>
    <w:rsid w:val="007D0A8E"/>
    <w:rsid w:val="007D3405"/>
    <w:rsid w:val="007D41CD"/>
    <w:rsid w:val="007D5ED7"/>
    <w:rsid w:val="007E70BD"/>
    <w:rsid w:val="007E7749"/>
    <w:rsid w:val="007E7B26"/>
    <w:rsid w:val="007F0EFB"/>
    <w:rsid w:val="007F3C01"/>
    <w:rsid w:val="007F40EE"/>
    <w:rsid w:val="007F5E48"/>
    <w:rsid w:val="007F617E"/>
    <w:rsid w:val="007F787E"/>
    <w:rsid w:val="00800C5B"/>
    <w:rsid w:val="00800F4B"/>
    <w:rsid w:val="0080238E"/>
    <w:rsid w:val="00805339"/>
    <w:rsid w:val="00805FD9"/>
    <w:rsid w:val="00806144"/>
    <w:rsid w:val="00810C27"/>
    <w:rsid w:val="00812DD4"/>
    <w:rsid w:val="00814FC1"/>
    <w:rsid w:val="008153D2"/>
    <w:rsid w:val="00816771"/>
    <w:rsid w:val="0081763F"/>
    <w:rsid w:val="00820569"/>
    <w:rsid w:val="00820F0D"/>
    <w:rsid w:val="00821783"/>
    <w:rsid w:val="008232FB"/>
    <w:rsid w:val="008242A8"/>
    <w:rsid w:val="00824D6B"/>
    <w:rsid w:val="00831835"/>
    <w:rsid w:val="008340DA"/>
    <w:rsid w:val="0083411E"/>
    <w:rsid w:val="00836926"/>
    <w:rsid w:val="00840862"/>
    <w:rsid w:val="00840BBC"/>
    <w:rsid w:val="008420E1"/>
    <w:rsid w:val="00844028"/>
    <w:rsid w:val="0084467F"/>
    <w:rsid w:val="00846665"/>
    <w:rsid w:val="00847A04"/>
    <w:rsid w:val="00850BD9"/>
    <w:rsid w:val="008519DC"/>
    <w:rsid w:val="00852821"/>
    <w:rsid w:val="00857024"/>
    <w:rsid w:val="00857555"/>
    <w:rsid w:val="00860CD9"/>
    <w:rsid w:val="008622B3"/>
    <w:rsid w:val="00862630"/>
    <w:rsid w:val="00862747"/>
    <w:rsid w:val="00862D88"/>
    <w:rsid w:val="00863DC6"/>
    <w:rsid w:val="00867902"/>
    <w:rsid w:val="008706E7"/>
    <w:rsid w:val="00871443"/>
    <w:rsid w:val="0087326E"/>
    <w:rsid w:val="00875268"/>
    <w:rsid w:val="0087617E"/>
    <w:rsid w:val="00876A53"/>
    <w:rsid w:val="00877CF9"/>
    <w:rsid w:val="00883731"/>
    <w:rsid w:val="00883B48"/>
    <w:rsid w:val="0088404B"/>
    <w:rsid w:val="00885185"/>
    <w:rsid w:val="0088627D"/>
    <w:rsid w:val="00886CF6"/>
    <w:rsid w:val="00887910"/>
    <w:rsid w:val="0089056A"/>
    <w:rsid w:val="0089124F"/>
    <w:rsid w:val="008915AF"/>
    <w:rsid w:val="00893946"/>
    <w:rsid w:val="00893A7C"/>
    <w:rsid w:val="0089448D"/>
    <w:rsid w:val="008946AE"/>
    <w:rsid w:val="008956C2"/>
    <w:rsid w:val="008A006F"/>
    <w:rsid w:val="008A04BD"/>
    <w:rsid w:val="008A052F"/>
    <w:rsid w:val="008A607A"/>
    <w:rsid w:val="008A6A90"/>
    <w:rsid w:val="008A7431"/>
    <w:rsid w:val="008B0936"/>
    <w:rsid w:val="008B0A4E"/>
    <w:rsid w:val="008B2913"/>
    <w:rsid w:val="008B3B03"/>
    <w:rsid w:val="008B3D1A"/>
    <w:rsid w:val="008B5A65"/>
    <w:rsid w:val="008B6B38"/>
    <w:rsid w:val="008C18D7"/>
    <w:rsid w:val="008C6ED6"/>
    <w:rsid w:val="008C7951"/>
    <w:rsid w:val="008D0554"/>
    <w:rsid w:val="008D68A7"/>
    <w:rsid w:val="008D7978"/>
    <w:rsid w:val="008E1007"/>
    <w:rsid w:val="008E1346"/>
    <w:rsid w:val="008E1435"/>
    <w:rsid w:val="008E3184"/>
    <w:rsid w:val="008E35A8"/>
    <w:rsid w:val="008E4557"/>
    <w:rsid w:val="008E5109"/>
    <w:rsid w:val="008E5E32"/>
    <w:rsid w:val="008E5E42"/>
    <w:rsid w:val="008E7F1E"/>
    <w:rsid w:val="008F4BE8"/>
    <w:rsid w:val="008F5399"/>
    <w:rsid w:val="008F5C20"/>
    <w:rsid w:val="00901959"/>
    <w:rsid w:val="00901A9D"/>
    <w:rsid w:val="00902CE4"/>
    <w:rsid w:val="00904371"/>
    <w:rsid w:val="009054CE"/>
    <w:rsid w:val="009134C8"/>
    <w:rsid w:val="0091426F"/>
    <w:rsid w:val="00915DDA"/>
    <w:rsid w:val="00916D59"/>
    <w:rsid w:val="00917DB2"/>
    <w:rsid w:val="00920202"/>
    <w:rsid w:val="00920837"/>
    <w:rsid w:val="00923EAF"/>
    <w:rsid w:val="00924E9A"/>
    <w:rsid w:val="00926AAE"/>
    <w:rsid w:val="00931767"/>
    <w:rsid w:val="00936563"/>
    <w:rsid w:val="009432D0"/>
    <w:rsid w:val="009443E1"/>
    <w:rsid w:val="009455AD"/>
    <w:rsid w:val="00946428"/>
    <w:rsid w:val="00946C91"/>
    <w:rsid w:val="00947B2B"/>
    <w:rsid w:val="00953F33"/>
    <w:rsid w:val="00960B65"/>
    <w:rsid w:val="00961312"/>
    <w:rsid w:val="00961CAF"/>
    <w:rsid w:val="00961DB8"/>
    <w:rsid w:val="00962A9C"/>
    <w:rsid w:val="0096757B"/>
    <w:rsid w:val="009708C8"/>
    <w:rsid w:val="00974FE1"/>
    <w:rsid w:val="0097563B"/>
    <w:rsid w:val="009810C2"/>
    <w:rsid w:val="0098292A"/>
    <w:rsid w:val="009845E4"/>
    <w:rsid w:val="00986E6F"/>
    <w:rsid w:val="00987DC2"/>
    <w:rsid w:val="00990358"/>
    <w:rsid w:val="009909DC"/>
    <w:rsid w:val="009950E3"/>
    <w:rsid w:val="0099519F"/>
    <w:rsid w:val="009A1231"/>
    <w:rsid w:val="009A3376"/>
    <w:rsid w:val="009A440C"/>
    <w:rsid w:val="009A7FD9"/>
    <w:rsid w:val="009B090B"/>
    <w:rsid w:val="009B0C75"/>
    <w:rsid w:val="009B1F77"/>
    <w:rsid w:val="009B3493"/>
    <w:rsid w:val="009B3D64"/>
    <w:rsid w:val="009B6051"/>
    <w:rsid w:val="009C1E6C"/>
    <w:rsid w:val="009D252F"/>
    <w:rsid w:val="009D3800"/>
    <w:rsid w:val="009D4D13"/>
    <w:rsid w:val="009D6128"/>
    <w:rsid w:val="009D6B9F"/>
    <w:rsid w:val="009E1B0A"/>
    <w:rsid w:val="009E20A7"/>
    <w:rsid w:val="009E2F0C"/>
    <w:rsid w:val="009E4498"/>
    <w:rsid w:val="009E45AC"/>
    <w:rsid w:val="009E47AC"/>
    <w:rsid w:val="009E47DD"/>
    <w:rsid w:val="009E7E94"/>
    <w:rsid w:val="009F0206"/>
    <w:rsid w:val="009F0DFB"/>
    <w:rsid w:val="009F18B9"/>
    <w:rsid w:val="009F1DC7"/>
    <w:rsid w:val="009F39CE"/>
    <w:rsid w:val="00A01475"/>
    <w:rsid w:val="00A019CD"/>
    <w:rsid w:val="00A06A8E"/>
    <w:rsid w:val="00A06C30"/>
    <w:rsid w:val="00A1149F"/>
    <w:rsid w:val="00A122E1"/>
    <w:rsid w:val="00A15A46"/>
    <w:rsid w:val="00A20164"/>
    <w:rsid w:val="00A20EE1"/>
    <w:rsid w:val="00A23960"/>
    <w:rsid w:val="00A25B2F"/>
    <w:rsid w:val="00A26EC5"/>
    <w:rsid w:val="00A27407"/>
    <w:rsid w:val="00A3000E"/>
    <w:rsid w:val="00A3046D"/>
    <w:rsid w:val="00A30B26"/>
    <w:rsid w:val="00A31543"/>
    <w:rsid w:val="00A336BD"/>
    <w:rsid w:val="00A35301"/>
    <w:rsid w:val="00A36D9F"/>
    <w:rsid w:val="00A40B31"/>
    <w:rsid w:val="00A4132A"/>
    <w:rsid w:val="00A41501"/>
    <w:rsid w:val="00A42A3C"/>
    <w:rsid w:val="00A434D6"/>
    <w:rsid w:val="00A4529D"/>
    <w:rsid w:val="00A47011"/>
    <w:rsid w:val="00A470E7"/>
    <w:rsid w:val="00A525FD"/>
    <w:rsid w:val="00A536F3"/>
    <w:rsid w:val="00A54033"/>
    <w:rsid w:val="00A56A30"/>
    <w:rsid w:val="00A616CC"/>
    <w:rsid w:val="00A63D0F"/>
    <w:rsid w:val="00A646C3"/>
    <w:rsid w:val="00A64801"/>
    <w:rsid w:val="00A70340"/>
    <w:rsid w:val="00A7051F"/>
    <w:rsid w:val="00A70547"/>
    <w:rsid w:val="00A7140A"/>
    <w:rsid w:val="00A73B25"/>
    <w:rsid w:val="00A73BDC"/>
    <w:rsid w:val="00A75D02"/>
    <w:rsid w:val="00A771DA"/>
    <w:rsid w:val="00A80B99"/>
    <w:rsid w:val="00A81BC1"/>
    <w:rsid w:val="00A83848"/>
    <w:rsid w:val="00A8551D"/>
    <w:rsid w:val="00A85D19"/>
    <w:rsid w:val="00A8644F"/>
    <w:rsid w:val="00A87132"/>
    <w:rsid w:val="00A87C5C"/>
    <w:rsid w:val="00A906CE"/>
    <w:rsid w:val="00A91CCD"/>
    <w:rsid w:val="00A944BB"/>
    <w:rsid w:val="00A95FBE"/>
    <w:rsid w:val="00A97139"/>
    <w:rsid w:val="00AA0EEB"/>
    <w:rsid w:val="00AA2D4E"/>
    <w:rsid w:val="00AA2E21"/>
    <w:rsid w:val="00AA3336"/>
    <w:rsid w:val="00AA46CC"/>
    <w:rsid w:val="00AB3CE8"/>
    <w:rsid w:val="00AB7113"/>
    <w:rsid w:val="00AB74D4"/>
    <w:rsid w:val="00AC10E7"/>
    <w:rsid w:val="00AC71EE"/>
    <w:rsid w:val="00AD132F"/>
    <w:rsid w:val="00AD426A"/>
    <w:rsid w:val="00AD7957"/>
    <w:rsid w:val="00AE1BEE"/>
    <w:rsid w:val="00AF3B44"/>
    <w:rsid w:val="00AF4EDE"/>
    <w:rsid w:val="00AF6554"/>
    <w:rsid w:val="00AF7363"/>
    <w:rsid w:val="00B015E4"/>
    <w:rsid w:val="00B0177C"/>
    <w:rsid w:val="00B019F5"/>
    <w:rsid w:val="00B01A39"/>
    <w:rsid w:val="00B05256"/>
    <w:rsid w:val="00B07116"/>
    <w:rsid w:val="00B10704"/>
    <w:rsid w:val="00B11B19"/>
    <w:rsid w:val="00B11D1D"/>
    <w:rsid w:val="00B14060"/>
    <w:rsid w:val="00B1529A"/>
    <w:rsid w:val="00B15D39"/>
    <w:rsid w:val="00B16680"/>
    <w:rsid w:val="00B20116"/>
    <w:rsid w:val="00B20835"/>
    <w:rsid w:val="00B20864"/>
    <w:rsid w:val="00B2172E"/>
    <w:rsid w:val="00B227DC"/>
    <w:rsid w:val="00B241C8"/>
    <w:rsid w:val="00B27F23"/>
    <w:rsid w:val="00B302AD"/>
    <w:rsid w:val="00B35437"/>
    <w:rsid w:val="00B36019"/>
    <w:rsid w:val="00B422C7"/>
    <w:rsid w:val="00B42459"/>
    <w:rsid w:val="00B42864"/>
    <w:rsid w:val="00B432CF"/>
    <w:rsid w:val="00B443C4"/>
    <w:rsid w:val="00B44967"/>
    <w:rsid w:val="00B47E6B"/>
    <w:rsid w:val="00B47F50"/>
    <w:rsid w:val="00B50596"/>
    <w:rsid w:val="00B53F1E"/>
    <w:rsid w:val="00B54191"/>
    <w:rsid w:val="00B54E10"/>
    <w:rsid w:val="00B54F52"/>
    <w:rsid w:val="00B55F88"/>
    <w:rsid w:val="00B55FAB"/>
    <w:rsid w:val="00B56A06"/>
    <w:rsid w:val="00B56E37"/>
    <w:rsid w:val="00B57B14"/>
    <w:rsid w:val="00B57BB7"/>
    <w:rsid w:val="00B62B79"/>
    <w:rsid w:val="00B632AF"/>
    <w:rsid w:val="00B63DE5"/>
    <w:rsid w:val="00B64409"/>
    <w:rsid w:val="00B6477C"/>
    <w:rsid w:val="00B64E82"/>
    <w:rsid w:val="00B6644E"/>
    <w:rsid w:val="00B67CE7"/>
    <w:rsid w:val="00B70C6A"/>
    <w:rsid w:val="00B71A5A"/>
    <w:rsid w:val="00B71B27"/>
    <w:rsid w:val="00B73A38"/>
    <w:rsid w:val="00B74F50"/>
    <w:rsid w:val="00B76920"/>
    <w:rsid w:val="00B771C5"/>
    <w:rsid w:val="00B77F12"/>
    <w:rsid w:val="00B843C8"/>
    <w:rsid w:val="00B864D8"/>
    <w:rsid w:val="00B92048"/>
    <w:rsid w:val="00B92FE2"/>
    <w:rsid w:val="00B94EC5"/>
    <w:rsid w:val="00B951A4"/>
    <w:rsid w:val="00BA0CD2"/>
    <w:rsid w:val="00BA1386"/>
    <w:rsid w:val="00BA2305"/>
    <w:rsid w:val="00BA47C9"/>
    <w:rsid w:val="00BA4892"/>
    <w:rsid w:val="00BB0717"/>
    <w:rsid w:val="00BB1352"/>
    <w:rsid w:val="00BB182D"/>
    <w:rsid w:val="00BB1A2B"/>
    <w:rsid w:val="00BB2E9F"/>
    <w:rsid w:val="00BB312B"/>
    <w:rsid w:val="00BB3831"/>
    <w:rsid w:val="00BB5A82"/>
    <w:rsid w:val="00BB61DC"/>
    <w:rsid w:val="00BC4616"/>
    <w:rsid w:val="00BC59B7"/>
    <w:rsid w:val="00BD0E40"/>
    <w:rsid w:val="00BD24DE"/>
    <w:rsid w:val="00BD2724"/>
    <w:rsid w:val="00BD358A"/>
    <w:rsid w:val="00BD497B"/>
    <w:rsid w:val="00BD7B7E"/>
    <w:rsid w:val="00BE0A72"/>
    <w:rsid w:val="00BE40C5"/>
    <w:rsid w:val="00BE57EB"/>
    <w:rsid w:val="00BE5BB8"/>
    <w:rsid w:val="00BE5C9A"/>
    <w:rsid w:val="00BE5E21"/>
    <w:rsid w:val="00BE7A07"/>
    <w:rsid w:val="00BE7DBE"/>
    <w:rsid w:val="00BF09E9"/>
    <w:rsid w:val="00BF3604"/>
    <w:rsid w:val="00BF43A0"/>
    <w:rsid w:val="00BF5A41"/>
    <w:rsid w:val="00C00DA9"/>
    <w:rsid w:val="00C01078"/>
    <w:rsid w:val="00C017FC"/>
    <w:rsid w:val="00C02C49"/>
    <w:rsid w:val="00C04AD7"/>
    <w:rsid w:val="00C04B21"/>
    <w:rsid w:val="00C06ED9"/>
    <w:rsid w:val="00C100FC"/>
    <w:rsid w:val="00C1037E"/>
    <w:rsid w:val="00C108CF"/>
    <w:rsid w:val="00C10D81"/>
    <w:rsid w:val="00C10E27"/>
    <w:rsid w:val="00C1141B"/>
    <w:rsid w:val="00C115AB"/>
    <w:rsid w:val="00C148E0"/>
    <w:rsid w:val="00C16272"/>
    <w:rsid w:val="00C163C5"/>
    <w:rsid w:val="00C16DFA"/>
    <w:rsid w:val="00C207D0"/>
    <w:rsid w:val="00C22429"/>
    <w:rsid w:val="00C23209"/>
    <w:rsid w:val="00C2396C"/>
    <w:rsid w:val="00C25A5B"/>
    <w:rsid w:val="00C25CDE"/>
    <w:rsid w:val="00C26DE4"/>
    <w:rsid w:val="00C26E18"/>
    <w:rsid w:val="00C308F5"/>
    <w:rsid w:val="00C342A5"/>
    <w:rsid w:val="00C34DBB"/>
    <w:rsid w:val="00C361B0"/>
    <w:rsid w:val="00C3769C"/>
    <w:rsid w:val="00C37C5E"/>
    <w:rsid w:val="00C439E4"/>
    <w:rsid w:val="00C46077"/>
    <w:rsid w:val="00C466C5"/>
    <w:rsid w:val="00C47964"/>
    <w:rsid w:val="00C5131D"/>
    <w:rsid w:val="00C52BFA"/>
    <w:rsid w:val="00C53A76"/>
    <w:rsid w:val="00C54613"/>
    <w:rsid w:val="00C55F3C"/>
    <w:rsid w:val="00C57302"/>
    <w:rsid w:val="00C6131C"/>
    <w:rsid w:val="00C61744"/>
    <w:rsid w:val="00C63BB2"/>
    <w:rsid w:val="00C65549"/>
    <w:rsid w:val="00C6584B"/>
    <w:rsid w:val="00C67244"/>
    <w:rsid w:val="00C708DA"/>
    <w:rsid w:val="00C73288"/>
    <w:rsid w:val="00C7335B"/>
    <w:rsid w:val="00C7415D"/>
    <w:rsid w:val="00C77FE9"/>
    <w:rsid w:val="00C801FE"/>
    <w:rsid w:val="00C81CAE"/>
    <w:rsid w:val="00C82DFB"/>
    <w:rsid w:val="00C84779"/>
    <w:rsid w:val="00C86149"/>
    <w:rsid w:val="00C87654"/>
    <w:rsid w:val="00C93A07"/>
    <w:rsid w:val="00C949F0"/>
    <w:rsid w:val="00C96F67"/>
    <w:rsid w:val="00C97385"/>
    <w:rsid w:val="00C979DD"/>
    <w:rsid w:val="00C97DD2"/>
    <w:rsid w:val="00CA04C2"/>
    <w:rsid w:val="00CA06CE"/>
    <w:rsid w:val="00CA1D00"/>
    <w:rsid w:val="00CA3960"/>
    <w:rsid w:val="00CA435D"/>
    <w:rsid w:val="00CA553F"/>
    <w:rsid w:val="00CB1725"/>
    <w:rsid w:val="00CB4A2B"/>
    <w:rsid w:val="00CB4C2C"/>
    <w:rsid w:val="00CB53FF"/>
    <w:rsid w:val="00CB6B97"/>
    <w:rsid w:val="00CB78B7"/>
    <w:rsid w:val="00CB7C82"/>
    <w:rsid w:val="00CC04EA"/>
    <w:rsid w:val="00CC1DDA"/>
    <w:rsid w:val="00CC27FE"/>
    <w:rsid w:val="00CC6714"/>
    <w:rsid w:val="00CD1637"/>
    <w:rsid w:val="00CD4380"/>
    <w:rsid w:val="00CD53A6"/>
    <w:rsid w:val="00CD5726"/>
    <w:rsid w:val="00CE0ADD"/>
    <w:rsid w:val="00CE0C78"/>
    <w:rsid w:val="00CE1F45"/>
    <w:rsid w:val="00CE5172"/>
    <w:rsid w:val="00CE7397"/>
    <w:rsid w:val="00CF047C"/>
    <w:rsid w:val="00CF0957"/>
    <w:rsid w:val="00CF1072"/>
    <w:rsid w:val="00CF1651"/>
    <w:rsid w:val="00CF20F1"/>
    <w:rsid w:val="00CF2DCB"/>
    <w:rsid w:val="00CF42EB"/>
    <w:rsid w:val="00D00E78"/>
    <w:rsid w:val="00D01E27"/>
    <w:rsid w:val="00D040BF"/>
    <w:rsid w:val="00D04705"/>
    <w:rsid w:val="00D0664F"/>
    <w:rsid w:val="00D07057"/>
    <w:rsid w:val="00D13D73"/>
    <w:rsid w:val="00D13D9D"/>
    <w:rsid w:val="00D14361"/>
    <w:rsid w:val="00D14669"/>
    <w:rsid w:val="00D22F48"/>
    <w:rsid w:val="00D2573E"/>
    <w:rsid w:val="00D2685C"/>
    <w:rsid w:val="00D26CA4"/>
    <w:rsid w:val="00D2789A"/>
    <w:rsid w:val="00D311D1"/>
    <w:rsid w:val="00D313F1"/>
    <w:rsid w:val="00D31EA6"/>
    <w:rsid w:val="00D363AE"/>
    <w:rsid w:val="00D375DB"/>
    <w:rsid w:val="00D37CDD"/>
    <w:rsid w:val="00D405CA"/>
    <w:rsid w:val="00D42C25"/>
    <w:rsid w:val="00D434AE"/>
    <w:rsid w:val="00D43A97"/>
    <w:rsid w:val="00D449B4"/>
    <w:rsid w:val="00D44A62"/>
    <w:rsid w:val="00D53109"/>
    <w:rsid w:val="00D54CD4"/>
    <w:rsid w:val="00D5510D"/>
    <w:rsid w:val="00D55CD6"/>
    <w:rsid w:val="00D60798"/>
    <w:rsid w:val="00D647A3"/>
    <w:rsid w:val="00D66A8D"/>
    <w:rsid w:val="00D71475"/>
    <w:rsid w:val="00D73252"/>
    <w:rsid w:val="00D73D12"/>
    <w:rsid w:val="00D76877"/>
    <w:rsid w:val="00D7705A"/>
    <w:rsid w:val="00D81DB1"/>
    <w:rsid w:val="00D86630"/>
    <w:rsid w:val="00D87BC0"/>
    <w:rsid w:val="00D93158"/>
    <w:rsid w:val="00D95965"/>
    <w:rsid w:val="00D95B62"/>
    <w:rsid w:val="00D95FFE"/>
    <w:rsid w:val="00D9649F"/>
    <w:rsid w:val="00D965F0"/>
    <w:rsid w:val="00D978D0"/>
    <w:rsid w:val="00D97F68"/>
    <w:rsid w:val="00DA0D41"/>
    <w:rsid w:val="00DA115D"/>
    <w:rsid w:val="00DA2B1C"/>
    <w:rsid w:val="00DA5B14"/>
    <w:rsid w:val="00DA625F"/>
    <w:rsid w:val="00DA65EA"/>
    <w:rsid w:val="00DB0297"/>
    <w:rsid w:val="00DB0D55"/>
    <w:rsid w:val="00DB740F"/>
    <w:rsid w:val="00DC0973"/>
    <w:rsid w:val="00DC253A"/>
    <w:rsid w:val="00DC7D0F"/>
    <w:rsid w:val="00DD217B"/>
    <w:rsid w:val="00DD222E"/>
    <w:rsid w:val="00DD3FFE"/>
    <w:rsid w:val="00DD5330"/>
    <w:rsid w:val="00DD5EAC"/>
    <w:rsid w:val="00DD7304"/>
    <w:rsid w:val="00DE1461"/>
    <w:rsid w:val="00DE1539"/>
    <w:rsid w:val="00DE44D6"/>
    <w:rsid w:val="00DE7EC6"/>
    <w:rsid w:val="00DF0055"/>
    <w:rsid w:val="00DF0B4F"/>
    <w:rsid w:val="00DF21D8"/>
    <w:rsid w:val="00DF4B85"/>
    <w:rsid w:val="00DF5AE9"/>
    <w:rsid w:val="00DF65CE"/>
    <w:rsid w:val="00DF7A1B"/>
    <w:rsid w:val="00E00A12"/>
    <w:rsid w:val="00E02816"/>
    <w:rsid w:val="00E039B6"/>
    <w:rsid w:val="00E0445E"/>
    <w:rsid w:val="00E06067"/>
    <w:rsid w:val="00E06807"/>
    <w:rsid w:val="00E0775D"/>
    <w:rsid w:val="00E07C29"/>
    <w:rsid w:val="00E1430E"/>
    <w:rsid w:val="00E146E5"/>
    <w:rsid w:val="00E14A0C"/>
    <w:rsid w:val="00E15AB7"/>
    <w:rsid w:val="00E16C9B"/>
    <w:rsid w:val="00E1765C"/>
    <w:rsid w:val="00E21087"/>
    <w:rsid w:val="00E21448"/>
    <w:rsid w:val="00E23D18"/>
    <w:rsid w:val="00E2419B"/>
    <w:rsid w:val="00E24363"/>
    <w:rsid w:val="00E255F8"/>
    <w:rsid w:val="00E273A6"/>
    <w:rsid w:val="00E27C3E"/>
    <w:rsid w:val="00E30AEB"/>
    <w:rsid w:val="00E32C90"/>
    <w:rsid w:val="00E33DBF"/>
    <w:rsid w:val="00E3488B"/>
    <w:rsid w:val="00E34F37"/>
    <w:rsid w:val="00E35318"/>
    <w:rsid w:val="00E36F41"/>
    <w:rsid w:val="00E408A4"/>
    <w:rsid w:val="00E4209F"/>
    <w:rsid w:val="00E43EB4"/>
    <w:rsid w:val="00E44548"/>
    <w:rsid w:val="00E44AE2"/>
    <w:rsid w:val="00E47BEE"/>
    <w:rsid w:val="00E5142A"/>
    <w:rsid w:val="00E51AD5"/>
    <w:rsid w:val="00E54476"/>
    <w:rsid w:val="00E562CC"/>
    <w:rsid w:val="00E6059C"/>
    <w:rsid w:val="00E61FBE"/>
    <w:rsid w:val="00E62198"/>
    <w:rsid w:val="00E62EAD"/>
    <w:rsid w:val="00E64160"/>
    <w:rsid w:val="00E654C0"/>
    <w:rsid w:val="00E65F88"/>
    <w:rsid w:val="00E66EC4"/>
    <w:rsid w:val="00E66F0C"/>
    <w:rsid w:val="00E700A6"/>
    <w:rsid w:val="00E71C21"/>
    <w:rsid w:val="00E726EC"/>
    <w:rsid w:val="00E7392D"/>
    <w:rsid w:val="00E73FE9"/>
    <w:rsid w:val="00E75129"/>
    <w:rsid w:val="00E76AD8"/>
    <w:rsid w:val="00E829E9"/>
    <w:rsid w:val="00E848A2"/>
    <w:rsid w:val="00E87DC9"/>
    <w:rsid w:val="00E9082E"/>
    <w:rsid w:val="00E90D45"/>
    <w:rsid w:val="00E927AB"/>
    <w:rsid w:val="00E957E3"/>
    <w:rsid w:val="00E96EBC"/>
    <w:rsid w:val="00EA1B62"/>
    <w:rsid w:val="00EA1CF3"/>
    <w:rsid w:val="00EA2C07"/>
    <w:rsid w:val="00EA56D3"/>
    <w:rsid w:val="00EA671D"/>
    <w:rsid w:val="00EB0E74"/>
    <w:rsid w:val="00EB0F31"/>
    <w:rsid w:val="00EB3743"/>
    <w:rsid w:val="00EB409A"/>
    <w:rsid w:val="00EB4BE0"/>
    <w:rsid w:val="00EB6213"/>
    <w:rsid w:val="00EC02B3"/>
    <w:rsid w:val="00EC5FDD"/>
    <w:rsid w:val="00ED7540"/>
    <w:rsid w:val="00EE030E"/>
    <w:rsid w:val="00EE20E0"/>
    <w:rsid w:val="00EE4C06"/>
    <w:rsid w:val="00EE55DF"/>
    <w:rsid w:val="00EE61AB"/>
    <w:rsid w:val="00EE6DE4"/>
    <w:rsid w:val="00EF2961"/>
    <w:rsid w:val="00EF3F9E"/>
    <w:rsid w:val="00EF6C08"/>
    <w:rsid w:val="00EF7BE1"/>
    <w:rsid w:val="00F001F0"/>
    <w:rsid w:val="00F00FF0"/>
    <w:rsid w:val="00F01242"/>
    <w:rsid w:val="00F01773"/>
    <w:rsid w:val="00F025CD"/>
    <w:rsid w:val="00F06202"/>
    <w:rsid w:val="00F06A6B"/>
    <w:rsid w:val="00F11170"/>
    <w:rsid w:val="00F118B7"/>
    <w:rsid w:val="00F13B42"/>
    <w:rsid w:val="00F13DA5"/>
    <w:rsid w:val="00F15F13"/>
    <w:rsid w:val="00F1771A"/>
    <w:rsid w:val="00F220A3"/>
    <w:rsid w:val="00F237A1"/>
    <w:rsid w:val="00F238DF"/>
    <w:rsid w:val="00F24FFD"/>
    <w:rsid w:val="00F27095"/>
    <w:rsid w:val="00F300EB"/>
    <w:rsid w:val="00F31288"/>
    <w:rsid w:val="00F3339B"/>
    <w:rsid w:val="00F37583"/>
    <w:rsid w:val="00F406D9"/>
    <w:rsid w:val="00F431E4"/>
    <w:rsid w:val="00F45CBF"/>
    <w:rsid w:val="00F46C9E"/>
    <w:rsid w:val="00F501A4"/>
    <w:rsid w:val="00F512FA"/>
    <w:rsid w:val="00F519A1"/>
    <w:rsid w:val="00F52558"/>
    <w:rsid w:val="00F529D7"/>
    <w:rsid w:val="00F5325B"/>
    <w:rsid w:val="00F555F2"/>
    <w:rsid w:val="00F56A66"/>
    <w:rsid w:val="00F57919"/>
    <w:rsid w:val="00F63392"/>
    <w:rsid w:val="00F63762"/>
    <w:rsid w:val="00F640E8"/>
    <w:rsid w:val="00F64E72"/>
    <w:rsid w:val="00F6541E"/>
    <w:rsid w:val="00F654D2"/>
    <w:rsid w:val="00F66B06"/>
    <w:rsid w:val="00F70352"/>
    <w:rsid w:val="00F746E0"/>
    <w:rsid w:val="00F74904"/>
    <w:rsid w:val="00F752AE"/>
    <w:rsid w:val="00F75B2C"/>
    <w:rsid w:val="00F76936"/>
    <w:rsid w:val="00F7708E"/>
    <w:rsid w:val="00F81E18"/>
    <w:rsid w:val="00F84840"/>
    <w:rsid w:val="00F84E96"/>
    <w:rsid w:val="00F86312"/>
    <w:rsid w:val="00F9227C"/>
    <w:rsid w:val="00F925F5"/>
    <w:rsid w:val="00F92A69"/>
    <w:rsid w:val="00F9418F"/>
    <w:rsid w:val="00FA1BC8"/>
    <w:rsid w:val="00FA206D"/>
    <w:rsid w:val="00FA54A7"/>
    <w:rsid w:val="00FA72AB"/>
    <w:rsid w:val="00FB0FEB"/>
    <w:rsid w:val="00FB1F2C"/>
    <w:rsid w:val="00FB27C0"/>
    <w:rsid w:val="00FB454A"/>
    <w:rsid w:val="00FB61B4"/>
    <w:rsid w:val="00FC1166"/>
    <w:rsid w:val="00FC207F"/>
    <w:rsid w:val="00FC29F4"/>
    <w:rsid w:val="00FC3015"/>
    <w:rsid w:val="00FC77BE"/>
    <w:rsid w:val="00FD357F"/>
    <w:rsid w:val="00FD42FA"/>
    <w:rsid w:val="00FD73F4"/>
    <w:rsid w:val="00FE1189"/>
    <w:rsid w:val="00FE124B"/>
    <w:rsid w:val="00FE1B09"/>
    <w:rsid w:val="00FE2785"/>
    <w:rsid w:val="00FE297E"/>
    <w:rsid w:val="00FE3ED3"/>
    <w:rsid w:val="00FE3F8B"/>
    <w:rsid w:val="00FE4FAC"/>
    <w:rsid w:val="00FE52C9"/>
    <w:rsid w:val="00FE6CCA"/>
    <w:rsid w:val="00FF0140"/>
    <w:rsid w:val="00FF0748"/>
    <w:rsid w:val="00FF0B46"/>
    <w:rsid w:val="00FF3AB0"/>
    <w:rsid w:val="00FF59CA"/>
    <w:rsid w:val="00FF6F10"/>
    <w:rsid w:val="00FF7D9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6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E02816"/>
    <w:rPr>
      <w:rFonts w:ascii="Tahoma" w:hAnsi="Tahoma" w:cs="Tahoma"/>
      <w:sz w:val="16"/>
      <w:szCs w:val="16"/>
    </w:rPr>
  </w:style>
  <w:style w:type="character" w:customStyle="1" w:styleId="BobletekstTegn">
    <w:name w:val="Bobletekst Tegn"/>
    <w:basedOn w:val="Standardskriftforavsnitt"/>
    <w:link w:val="Bobletekst"/>
    <w:uiPriority w:val="99"/>
    <w:semiHidden/>
    <w:rsid w:val="00E0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lselv.kommune.no/Modules/default.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15255-B0F4-4ED3-9828-2FE8F28D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873</Words>
  <Characters>4628</Characters>
  <Application>Microsoft Office Word</Application>
  <DocSecurity>0</DocSecurity>
  <Lines>38</Lines>
  <Paragraphs>10</Paragraphs>
  <ScaleCrop>false</ScaleCrop>
  <Company>Målselv kommune</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IT-Ansvarlig</dc:creator>
  <cp:keywords/>
  <dc:description/>
  <cp:lastModifiedBy>IT-Ansvarlig</cp:lastModifiedBy>
  <cp:revision>2</cp:revision>
  <dcterms:created xsi:type="dcterms:W3CDTF">2012-10-22T11:23:00Z</dcterms:created>
  <dcterms:modified xsi:type="dcterms:W3CDTF">2012-10-22T11:23:00Z</dcterms:modified>
</cp:coreProperties>
</file>