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38" w:rsidRPr="005E5F00" w:rsidRDefault="005E5F00" w:rsidP="005E5F00">
      <w:pPr>
        <w:jc w:val="center"/>
        <w:rPr>
          <w:rFonts w:ascii="Times New Roman" w:hAnsi="Times New Roman" w:cs="Times New Roman"/>
          <w:sz w:val="48"/>
          <w:szCs w:val="48"/>
        </w:rPr>
      </w:pPr>
      <w:r w:rsidRPr="005E5F00">
        <w:rPr>
          <w:rFonts w:ascii="Times New Roman" w:hAnsi="Times New Roman" w:cs="Times New Roman"/>
          <w:sz w:val="48"/>
          <w:szCs w:val="48"/>
        </w:rPr>
        <w:t>POLITISK HISTORIKK</w:t>
      </w:r>
    </w:p>
    <w:p w:rsidR="005E5F00" w:rsidRDefault="005E5F00"/>
    <w:p w:rsidR="005E5F00" w:rsidRPr="005E5F00" w:rsidRDefault="005E5F00">
      <w:pPr>
        <w:rPr>
          <w:rFonts w:ascii="Times New Roman" w:hAnsi="Times New Roman" w:cs="Times New Roman"/>
          <w:b/>
          <w:sz w:val="24"/>
          <w:szCs w:val="24"/>
        </w:rPr>
      </w:pPr>
      <w:r w:rsidRPr="005E5F00">
        <w:rPr>
          <w:rFonts w:ascii="Times New Roman" w:hAnsi="Times New Roman" w:cs="Times New Roman"/>
          <w:b/>
          <w:sz w:val="24"/>
          <w:szCs w:val="24"/>
        </w:rPr>
        <w:t>SENTRALADMINISTRASJONEN</w:t>
      </w:r>
    </w:p>
    <w:p w:rsidR="005E5F00" w:rsidRDefault="005E5F00" w:rsidP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Kommunestyret</w:t>
      </w:r>
    </w:p>
    <w:p w:rsidR="005E5F00" w:rsidRDefault="005E5F00" w:rsidP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Formannskapet</w:t>
      </w:r>
    </w:p>
    <w:p w:rsidR="005E5F00" w:rsidRDefault="005E5F00" w:rsidP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Administrasjonsutvalget</w:t>
      </w:r>
    </w:p>
    <w:p w:rsidR="005E5F00" w:rsidRDefault="005E5F00" w:rsidP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Arbeidsmiljøutvalget</w:t>
      </w:r>
    </w:p>
    <w:p w:rsidR="005E5F00" w:rsidRPr="005E5F00" w:rsidRDefault="005E5F00">
      <w:pPr>
        <w:rPr>
          <w:rFonts w:ascii="Times New Roman" w:hAnsi="Times New Roman" w:cs="Times New Roman"/>
          <w:sz w:val="24"/>
          <w:szCs w:val="24"/>
        </w:rPr>
      </w:pPr>
    </w:p>
    <w:p w:rsidR="005E5F00" w:rsidRPr="005E5F00" w:rsidRDefault="005E5F00">
      <w:pPr>
        <w:rPr>
          <w:rFonts w:ascii="Times New Roman" w:hAnsi="Times New Roman" w:cs="Times New Roman"/>
          <w:b/>
          <w:sz w:val="24"/>
          <w:szCs w:val="24"/>
        </w:rPr>
      </w:pPr>
      <w:r w:rsidRPr="005E5F00">
        <w:rPr>
          <w:rFonts w:ascii="Times New Roman" w:hAnsi="Times New Roman" w:cs="Times New Roman"/>
          <w:b/>
          <w:sz w:val="24"/>
          <w:szCs w:val="24"/>
        </w:rPr>
        <w:t>SEKTOR SKOLE, OPPVEKST OG KULTUR</w:t>
      </w:r>
    </w:p>
    <w:p w:rsidR="005E5F00" w:rsidRDefault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 – d.</w:t>
      </w:r>
      <w:proofErr w:type="gramStart"/>
      <w:r>
        <w:rPr>
          <w:rFonts w:ascii="Times New Roman" w:hAnsi="Times New Roman" w:cs="Times New Roman"/>
          <w:sz w:val="24"/>
          <w:szCs w:val="24"/>
        </w:rPr>
        <w:t>d.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skole, oppvekst og kultur</w:t>
      </w:r>
    </w:p>
    <w:p w:rsidR="005E5F00" w:rsidRDefault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1993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1995:  Hovedutvalg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skole og oppvekst</w:t>
      </w:r>
    </w:p>
    <w:p w:rsidR="005E5F00" w:rsidRDefault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1994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1992:  Hovedutvalg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undervisning</w:t>
      </w:r>
    </w:p>
    <w:p w:rsidR="005E5F00" w:rsidRPr="005E5F00" w:rsidRDefault="005E5F00">
      <w:pPr>
        <w:rPr>
          <w:rFonts w:ascii="Times New Roman" w:hAnsi="Times New Roman" w:cs="Times New Roman"/>
          <w:sz w:val="24"/>
          <w:szCs w:val="24"/>
        </w:rPr>
      </w:pPr>
    </w:p>
    <w:p w:rsidR="005E5F00" w:rsidRPr="005E5F00" w:rsidRDefault="005E5F00">
      <w:pPr>
        <w:rPr>
          <w:rFonts w:ascii="Times New Roman" w:hAnsi="Times New Roman" w:cs="Times New Roman"/>
          <w:sz w:val="24"/>
          <w:szCs w:val="24"/>
        </w:rPr>
      </w:pPr>
    </w:p>
    <w:p w:rsidR="005E5F00" w:rsidRPr="005E5F00" w:rsidRDefault="005E5F00">
      <w:pPr>
        <w:rPr>
          <w:rFonts w:ascii="Times New Roman" w:hAnsi="Times New Roman" w:cs="Times New Roman"/>
          <w:b/>
          <w:sz w:val="24"/>
          <w:szCs w:val="24"/>
        </w:rPr>
      </w:pPr>
      <w:r w:rsidRPr="005E5F00">
        <w:rPr>
          <w:rFonts w:ascii="Times New Roman" w:hAnsi="Times New Roman" w:cs="Times New Roman"/>
          <w:b/>
          <w:sz w:val="24"/>
          <w:szCs w:val="24"/>
        </w:rPr>
        <w:t>SEKTOR KOMMUNAL UVIKLING</w:t>
      </w:r>
    </w:p>
    <w:p w:rsidR="005E5F00" w:rsidRDefault="005E5F00" w:rsidP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 – d.</w:t>
      </w:r>
      <w:proofErr w:type="gramStart"/>
      <w:r>
        <w:rPr>
          <w:rFonts w:ascii="Times New Roman" w:hAnsi="Times New Roman" w:cs="Times New Roman"/>
          <w:sz w:val="24"/>
          <w:szCs w:val="24"/>
        </w:rPr>
        <w:t>d.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kommunal utvikling</w:t>
      </w:r>
    </w:p>
    <w:p w:rsidR="005E5F00" w:rsidRDefault="005E5F00" w:rsidP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1993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1995:  Hovedutvalg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teknisk sektor</w:t>
      </w:r>
    </w:p>
    <w:p w:rsidR="005E5F00" w:rsidRDefault="005E5F00" w:rsidP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1994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1992:  Hovedutvalg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teknisk sektor</w:t>
      </w:r>
    </w:p>
    <w:p w:rsidR="005E5F00" w:rsidRPr="005E5F00" w:rsidRDefault="005E5F00">
      <w:pPr>
        <w:rPr>
          <w:rFonts w:ascii="Times New Roman" w:hAnsi="Times New Roman" w:cs="Times New Roman"/>
          <w:sz w:val="24"/>
          <w:szCs w:val="24"/>
        </w:rPr>
      </w:pPr>
    </w:p>
    <w:p w:rsidR="005E5F00" w:rsidRPr="005E5F00" w:rsidRDefault="005E5F00">
      <w:pPr>
        <w:rPr>
          <w:rFonts w:ascii="Times New Roman" w:hAnsi="Times New Roman" w:cs="Times New Roman"/>
          <w:b/>
          <w:sz w:val="24"/>
          <w:szCs w:val="24"/>
        </w:rPr>
      </w:pPr>
      <w:r w:rsidRPr="005E5F00">
        <w:rPr>
          <w:rFonts w:ascii="Times New Roman" w:hAnsi="Times New Roman" w:cs="Times New Roman"/>
          <w:b/>
          <w:sz w:val="24"/>
          <w:szCs w:val="24"/>
        </w:rPr>
        <w:t xml:space="preserve">SEKTOR </w:t>
      </w:r>
      <w:r>
        <w:rPr>
          <w:rFonts w:ascii="Times New Roman" w:hAnsi="Times New Roman" w:cs="Times New Roman"/>
          <w:b/>
          <w:sz w:val="24"/>
          <w:szCs w:val="24"/>
        </w:rPr>
        <w:t>HELSE, PLEIE OG OMSORG</w:t>
      </w:r>
    </w:p>
    <w:p w:rsidR="005E5F00" w:rsidRDefault="005E5F00" w:rsidP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 – d.</w:t>
      </w:r>
      <w:proofErr w:type="gramStart"/>
      <w:r>
        <w:rPr>
          <w:rFonts w:ascii="Times New Roman" w:hAnsi="Times New Roman" w:cs="Times New Roman"/>
          <w:sz w:val="24"/>
          <w:szCs w:val="24"/>
        </w:rPr>
        <w:t>d.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helse, pleie og omsorg</w:t>
      </w:r>
    </w:p>
    <w:p w:rsidR="005E5F00" w:rsidRDefault="005E5F00" w:rsidP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1993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1995:  Hovedutvalg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helse og sosial</w:t>
      </w:r>
    </w:p>
    <w:p w:rsidR="005E5F00" w:rsidRDefault="005E5F00" w:rsidP="005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1994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1992:  Hovedutvalg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helse og sosial</w:t>
      </w:r>
    </w:p>
    <w:p w:rsidR="005E5F00" w:rsidRPr="005E5F00" w:rsidRDefault="005E5F00">
      <w:pPr>
        <w:rPr>
          <w:rFonts w:ascii="Times New Roman" w:hAnsi="Times New Roman" w:cs="Times New Roman"/>
          <w:sz w:val="24"/>
          <w:szCs w:val="24"/>
        </w:rPr>
      </w:pPr>
    </w:p>
    <w:sectPr w:rsidR="005E5F00" w:rsidRPr="005E5F00" w:rsidSect="009D2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5F00"/>
    <w:rsid w:val="005E5F00"/>
    <w:rsid w:val="009D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23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LIVOLS1</cp:lastModifiedBy>
  <cp:revision>1</cp:revision>
  <dcterms:created xsi:type="dcterms:W3CDTF">2013-10-25T07:29:00Z</dcterms:created>
  <dcterms:modified xsi:type="dcterms:W3CDTF">2013-10-25T07:44:00Z</dcterms:modified>
</cp:coreProperties>
</file>